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на проект решения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городского поселения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</w:t>
      </w:r>
      <w:r w:rsidR="007E55ED" w:rsidRPr="00CD5CF8">
        <w:rPr>
          <w:b/>
          <w:sz w:val="28"/>
          <w:szCs w:val="28"/>
        </w:rPr>
        <w:t>кого</w:t>
      </w:r>
      <w:proofErr w:type="spellEnd"/>
      <w:r w:rsidR="007E55ED" w:rsidRPr="00CD5CF8">
        <w:rPr>
          <w:b/>
          <w:sz w:val="28"/>
          <w:szCs w:val="28"/>
        </w:rPr>
        <w:t xml:space="preserve"> городского поселения </w:t>
      </w:r>
      <w:r w:rsidR="007E55ED" w:rsidRPr="00EB4069">
        <w:rPr>
          <w:b/>
          <w:sz w:val="28"/>
          <w:szCs w:val="28"/>
        </w:rPr>
        <w:t>от 2</w:t>
      </w:r>
      <w:r w:rsidR="00EB4069" w:rsidRPr="00EB4069">
        <w:rPr>
          <w:b/>
          <w:sz w:val="28"/>
          <w:szCs w:val="28"/>
        </w:rPr>
        <w:t>6</w:t>
      </w:r>
      <w:r w:rsidR="007E55ED" w:rsidRPr="00EB4069">
        <w:rPr>
          <w:b/>
          <w:sz w:val="28"/>
          <w:szCs w:val="28"/>
        </w:rPr>
        <w:t>.1</w:t>
      </w:r>
      <w:r w:rsidR="00EB4069" w:rsidRPr="00EB4069">
        <w:rPr>
          <w:b/>
          <w:sz w:val="28"/>
          <w:szCs w:val="28"/>
        </w:rPr>
        <w:t>2</w:t>
      </w:r>
      <w:r w:rsidR="007E55ED" w:rsidRPr="00EB4069">
        <w:rPr>
          <w:b/>
          <w:sz w:val="28"/>
          <w:szCs w:val="28"/>
        </w:rPr>
        <w:t>.</w:t>
      </w:r>
      <w:r w:rsidRPr="00EB4069">
        <w:rPr>
          <w:b/>
          <w:sz w:val="28"/>
          <w:szCs w:val="28"/>
        </w:rPr>
        <w:t>201</w:t>
      </w:r>
      <w:r w:rsidR="00EB4069" w:rsidRPr="00EB4069">
        <w:rPr>
          <w:b/>
          <w:sz w:val="28"/>
          <w:szCs w:val="28"/>
        </w:rPr>
        <w:t>8</w:t>
      </w:r>
      <w:r w:rsidRPr="00EB4069">
        <w:rPr>
          <w:b/>
          <w:sz w:val="28"/>
          <w:szCs w:val="28"/>
        </w:rPr>
        <w:t xml:space="preserve"> г  № </w:t>
      </w:r>
      <w:r w:rsidR="00EB4069" w:rsidRPr="00EB4069">
        <w:rPr>
          <w:b/>
          <w:sz w:val="28"/>
          <w:szCs w:val="28"/>
        </w:rPr>
        <w:t>380</w:t>
      </w:r>
      <w:r w:rsidRPr="00EB4069">
        <w:rPr>
          <w:b/>
          <w:sz w:val="28"/>
          <w:szCs w:val="28"/>
        </w:rPr>
        <w:t xml:space="preserve"> </w:t>
      </w:r>
      <w:r w:rsidRPr="00CD5CF8">
        <w:rPr>
          <w:b/>
          <w:sz w:val="28"/>
          <w:szCs w:val="28"/>
        </w:rPr>
        <w:t xml:space="preserve">« О бюджете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 городского поселения Кировско</w:t>
      </w:r>
      <w:r w:rsidR="007E55ED" w:rsidRPr="00CD5CF8">
        <w:rPr>
          <w:b/>
          <w:sz w:val="28"/>
          <w:szCs w:val="28"/>
        </w:rPr>
        <w:t>го муниципального района на 201</w:t>
      </w:r>
      <w:r w:rsidR="00CD5CF8" w:rsidRPr="00CD5CF8">
        <w:rPr>
          <w:b/>
          <w:sz w:val="28"/>
          <w:szCs w:val="28"/>
        </w:rPr>
        <w:t>9</w:t>
      </w:r>
      <w:r w:rsidRPr="00CD5CF8">
        <w:rPr>
          <w:b/>
          <w:sz w:val="28"/>
          <w:szCs w:val="28"/>
        </w:rPr>
        <w:t xml:space="preserve"> год»</w:t>
      </w:r>
    </w:p>
    <w:p w:rsidR="00AC50B5" w:rsidRPr="00CD5CF8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BC74C6" w:rsidRDefault="00BC74C6" w:rsidP="00AC50B5">
      <w:pPr>
        <w:jc w:val="both"/>
        <w:rPr>
          <w:b/>
          <w:sz w:val="26"/>
          <w:szCs w:val="26"/>
        </w:rPr>
      </w:pPr>
      <w:r w:rsidRPr="00BC74C6">
        <w:rPr>
          <w:b/>
          <w:sz w:val="26"/>
          <w:szCs w:val="26"/>
        </w:rPr>
        <w:t>25</w:t>
      </w:r>
      <w:r w:rsidR="00522159" w:rsidRPr="00BC74C6">
        <w:rPr>
          <w:b/>
          <w:sz w:val="26"/>
          <w:szCs w:val="26"/>
        </w:rPr>
        <w:t xml:space="preserve"> </w:t>
      </w:r>
      <w:r w:rsidR="007E55ED" w:rsidRPr="00BC74C6">
        <w:rPr>
          <w:b/>
          <w:sz w:val="26"/>
          <w:szCs w:val="26"/>
        </w:rPr>
        <w:t>февраля</w:t>
      </w:r>
      <w:r w:rsidR="006B156E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 201</w:t>
      </w:r>
      <w:r w:rsidRPr="00BC74C6">
        <w:rPr>
          <w:b/>
          <w:sz w:val="26"/>
          <w:szCs w:val="26"/>
        </w:rPr>
        <w:t>9</w:t>
      </w:r>
      <w:r w:rsidR="007E55ED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г                  </w:t>
      </w:r>
      <w:r w:rsidR="00D10B46" w:rsidRPr="00BC74C6">
        <w:rPr>
          <w:b/>
          <w:sz w:val="26"/>
          <w:szCs w:val="26"/>
        </w:rPr>
        <w:t xml:space="preserve">          </w:t>
      </w:r>
      <w:r w:rsidR="00AC50B5" w:rsidRPr="00BC74C6">
        <w:rPr>
          <w:b/>
          <w:sz w:val="26"/>
          <w:szCs w:val="26"/>
        </w:rPr>
        <w:t xml:space="preserve">          № </w:t>
      </w:r>
      <w:r w:rsidRPr="00BC74C6">
        <w:rPr>
          <w:b/>
          <w:sz w:val="26"/>
          <w:szCs w:val="26"/>
        </w:rPr>
        <w:t>1</w:t>
      </w:r>
      <w:r w:rsidR="00AC50B5" w:rsidRPr="00BC74C6">
        <w:rPr>
          <w:b/>
          <w:sz w:val="26"/>
          <w:szCs w:val="26"/>
        </w:rPr>
        <w:t xml:space="preserve">                                 </w:t>
      </w:r>
      <w:proofErr w:type="spellStart"/>
      <w:r w:rsidR="00AC275B" w:rsidRPr="00BC74C6">
        <w:rPr>
          <w:b/>
          <w:sz w:val="26"/>
          <w:szCs w:val="26"/>
        </w:rPr>
        <w:t>к</w:t>
      </w:r>
      <w:proofErr w:type="gramStart"/>
      <w:r w:rsidR="00AC275B" w:rsidRPr="00BC74C6">
        <w:rPr>
          <w:b/>
          <w:sz w:val="26"/>
          <w:szCs w:val="26"/>
        </w:rPr>
        <w:t>.</w:t>
      </w:r>
      <w:r w:rsidR="00AC50B5" w:rsidRPr="00BC74C6">
        <w:rPr>
          <w:b/>
          <w:sz w:val="26"/>
          <w:szCs w:val="26"/>
        </w:rPr>
        <w:t>п</w:t>
      </w:r>
      <w:proofErr w:type="spellEnd"/>
      <w:proofErr w:type="gramEnd"/>
      <w:r w:rsidR="00AC275B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>Горные Ключи</w:t>
      </w:r>
    </w:p>
    <w:p w:rsidR="00AC50B5" w:rsidRPr="00BC74C6" w:rsidRDefault="00AC50B5" w:rsidP="00AC50B5">
      <w:pPr>
        <w:jc w:val="both"/>
        <w:rPr>
          <w:b/>
          <w:sz w:val="26"/>
          <w:szCs w:val="26"/>
        </w:rPr>
      </w:pP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6"/>
          <w:szCs w:val="26"/>
        </w:rPr>
        <w:t xml:space="preserve">          </w:t>
      </w:r>
      <w:r w:rsidRPr="00BC74C6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от </w:t>
      </w:r>
      <w:r w:rsidR="0068211C" w:rsidRPr="0068211C">
        <w:rPr>
          <w:sz w:val="28"/>
          <w:szCs w:val="28"/>
        </w:rPr>
        <w:t>26.12.2018</w:t>
      </w:r>
      <w:r w:rsidR="0068211C">
        <w:rPr>
          <w:sz w:val="28"/>
          <w:szCs w:val="28"/>
        </w:rPr>
        <w:t xml:space="preserve">г </w:t>
      </w:r>
      <w:r w:rsidR="0068211C" w:rsidRPr="0068211C">
        <w:rPr>
          <w:sz w:val="28"/>
          <w:szCs w:val="28"/>
        </w:rPr>
        <w:t>№ 380</w:t>
      </w:r>
      <w:r w:rsidR="0068211C" w:rsidRPr="00EB4069">
        <w:rPr>
          <w:b/>
          <w:sz w:val="28"/>
          <w:szCs w:val="28"/>
        </w:rPr>
        <w:t xml:space="preserve"> </w:t>
      </w:r>
      <w:r w:rsidRPr="00BC74C6">
        <w:rPr>
          <w:sz w:val="28"/>
          <w:szCs w:val="28"/>
        </w:rPr>
        <w:t xml:space="preserve">« О бюджете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 городского поселения Кировско</w:t>
      </w:r>
      <w:r w:rsidR="007E55ED" w:rsidRPr="00BC74C6">
        <w:rPr>
          <w:sz w:val="28"/>
          <w:szCs w:val="28"/>
        </w:rPr>
        <w:t>го муниципального района на 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</w:t>
      </w:r>
      <w:r w:rsidR="007E55ED" w:rsidRPr="00BC74C6">
        <w:rPr>
          <w:sz w:val="28"/>
          <w:szCs w:val="28"/>
        </w:rPr>
        <w:t>поселения от 21.01.2016 г № 47.</w:t>
      </w:r>
    </w:p>
    <w:p w:rsidR="00AC50B5" w:rsidRPr="00CD5CF8" w:rsidRDefault="00AC50B5" w:rsidP="00AC50B5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 </w:t>
      </w:r>
      <w:r w:rsidRPr="00BC74C6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</w:t>
      </w:r>
      <w:r w:rsidR="00BC74C6" w:rsidRPr="00BC74C6">
        <w:rPr>
          <w:sz w:val="28"/>
          <w:szCs w:val="28"/>
        </w:rPr>
        <w:t>2</w:t>
      </w:r>
      <w:r w:rsidR="007E55ED" w:rsidRPr="00BC74C6">
        <w:rPr>
          <w:sz w:val="28"/>
          <w:szCs w:val="28"/>
        </w:rPr>
        <w:t>2 февраля 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г.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BC74C6">
        <w:rPr>
          <w:sz w:val="28"/>
          <w:szCs w:val="28"/>
        </w:rPr>
        <w:t xml:space="preserve"> ,</w:t>
      </w:r>
      <w:proofErr w:type="gramEnd"/>
      <w:r w:rsidRPr="00BC74C6">
        <w:rPr>
          <w:sz w:val="28"/>
          <w:szCs w:val="28"/>
        </w:rPr>
        <w:t xml:space="preserve"> утвержденные в бюджете </w:t>
      </w:r>
      <w:proofErr w:type="spellStart"/>
      <w:r w:rsidRPr="00BC74C6">
        <w:rPr>
          <w:sz w:val="28"/>
          <w:szCs w:val="28"/>
        </w:rPr>
        <w:t>Горноключевско</w:t>
      </w:r>
      <w:r w:rsidR="007E55ED" w:rsidRPr="00BC74C6">
        <w:rPr>
          <w:sz w:val="28"/>
          <w:szCs w:val="28"/>
        </w:rPr>
        <w:t>го</w:t>
      </w:r>
      <w:proofErr w:type="spellEnd"/>
      <w:r w:rsidR="007E55ED" w:rsidRPr="00BC74C6">
        <w:rPr>
          <w:sz w:val="28"/>
          <w:szCs w:val="28"/>
        </w:rPr>
        <w:t xml:space="preserve"> городского поселения на 201</w:t>
      </w:r>
      <w:r w:rsidR="00BC74C6" w:rsidRPr="00BC74C6">
        <w:rPr>
          <w:sz w:val="28"/>
          <w:szCs w:val="28"/>
        </w:rPr>
        <w:t>9</w:t>
      </w:r>
      <w:r w:rsidR="007E55ED" w:rsidRPr="00BC74C6">
        <w:rPr>
          <w:sz w:val="28"/>
          <w:szCs w:val="28"/>
        </w:rPr>
        <w:t xml:space="preserve">  </w:t>
      </w:r>
      <w:r w:rsidRPr="00BC74C6">
        <w:rPr>
          <w:sz w:val="28"/>
          <w:szCs w:val="28"/>
        </w:rPr>
        <w:t xml:space="preserve">год. 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b/>
          <w:sz w:val="28"/>
          <w:szCs w:val="28"/>
        </w:rPr>
        <w:t>В представленном Проекте решения</w:t>
      </w:r>
      <w:r w:rsidRPr="00BC74C6">
        <w:rPr>
          <w:sz w:val="28"/>
          <w:szCs w:val="28"/>
        </w:rPr>
        <w:t xml:space="preserve"> администрация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CD5CF8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66C51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66C51">
        <w:rPr>
          <w:sz w:val="28"/>
          <w:szCs w:val="28"/>
        </w:rPr>
        <w:t>Пунтом</w:t>
      </w:r>
      <w:proofErr w:type="spellEnd"/>
      <w:r w:rsidRPr="00C66C51">
        <w:rPr>
          <w:sz w:val="28"/>
          <w:szCs w:val="28"/>
        </w:rPr>
        <w:t xml:space="preserve"> 1 статьи 1 Проекта решения </w:t>
      </w:r>
      <w:r w:rsidRPr="00C66C51">
        <w:rPr>
          <w:b/>
          <w:i/>
          <w:sz w:val="28"/>
          <w:szCs w:val="28"/>
        </w:rPr>
        <w:t xml:space="preserve">уточняется </w:t>
      </w:r>
      <w:r w:rsidRPr="00C66C51">
        <w:rPr>
          <w:sz w:val="28"/>
          <w:szCs w:val="28"/>
        </w:rPr>
        <w:t xml:space="preserve">часть основных </w:t>
      </w:r>
    </w:p>
    <w:p w:rsidR="00AC50B5" w:rsidRPr="00C66C51" w:rsidRDefault="00AC50B5" w:rsidP="00AC50B5">
      <w:pPr>
        <w:jc w:val="both"/>
        <w:rPr>
          <w:sz w:val="28"/>
          <w:szCs w:val="28"/>
        </w:rPr>
      </w:pPr>
      <w:r w:rsidRPr="00C66C51">
        <w:rPr>
          <w:sz w:val="28"/>
          <w:szCs w:val="28"/>
        </w:rPr>
        <w:t>характер</w:t>
      </w:r>
      <w:r w:rsidR="00C1585D" w:rsidRPr="00C66C51">
        <w:rPr>
          <w:sz w:val="28"/>
          <w:szCs w:val="28"/>
        </w:rPr>
        <w:t>истик бюджета поселения на 201</w:t>
      </w:r>
      <w:r w:rsidR="00C66C51">
        <w:rPr>
          <w:sz w:val="28"/>
          <w:szCs w:val="28"/>
        </w:rPr>
        <w:t>9</w:t>
      </w:r>
      <w:r w:rsidR="00C1585D" w:rsidRPr="00C66C51">
        <w:rPr>
          <w:sz w:val="28"/>
          <w:szCs w:val="28"/>
        </w:rPr>
        <w:t xml:space="preserve"> </w:t>
      </w:r>
      <w:r w:rsidRPr="00C66C51">
        <w:rPr>
          <w:sz w:val="28"/>
          <w:szCs w:val="28"/>
        </w:rPr>
        <w:t xml:space="preserve">год, которые представлены в </w:t>
      </w:r>
      <w:proofErr w:type="spellStart"/>
      <w:r w:rsidRPr="00C66C51">
        <w:rPr>
          <w:sz w:val="20"/>
          <w:szCs w:val="20"/>
        </w:rPr>
        <w:t>табл</w:t>
      </w:r>
      <w:proofErr w:type="spellEnd"/>
      <w:r w:rsidRPr="00C66C51">
        <w:rPr>
          <w:sz w:val="28"/>
          <w:szCs w:val="28"/>
        </w:rPr>
        <w:t xml:space="preserve"> № 1.</w:t>
      </w:r>
    </w:p>
    <w:p w:rsidR="00AC50B5" w:rsidRPr="00C66C51" w:rsidRDefault="00AC50B5" w:rsidP="00AC50B5">
      <w:pPr>
        <w:jc w:val="both"/>
      </w:pPr>
      <w:proofErr w:type="spellStart"/>
      <w:r w:rsidRPr="00C66C51">
        <w:rPr>
          <w:sz w:val="22"/>
          <w:szCs w:val="22"/>
        </w:rPr>
        <w:t>Табл</w:t>
      </w:r>
      <w:proofErr w:type="spellEnd"/>
      <w:r w:rsidRPr="00C66C51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r w:rsidRPr="00C66C51">
        <w:t>тыс.руб.</w:t>
      </w:r>
    </w:p>
    <w:tbl>
      <w:tblPr>
        <w:tblStyle w:val="a4"/>
        <w:tblW w:w="9776" w:type="dxa"/>
        <w:tblLayout w:type="fixed"/>
        <w:tblLook w:val="04A0"/>
      </w:tblPr>
      <w:tblGrid>
        <w:gridCol w:w="2689"/>
        <w:gridCol w:w="2693"/>
        <w:gridCol w:w="2410"/>
        <w:gridCol w:w="1984"/>
      </w:tblGrid>
      <w:tr w:rsidR="00C66C51" w:rsidRPr="00C66C51" w:rsidTr="00C66C51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66C51" w:rsidRDefault="00C1585D" w:rsidP="006B156E">
            <w:pPr>
              <w:jc w:val="both"/>
              <w:rPr>
                <w:lang w:eastAsia="en-US"/>
              </w:rPr>
            </w:pPr>
            <w:r w:rsidRPr="00C66C51">
              <w:rPr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1585D" w:rsidP="000B2D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6C51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C1585D" w:rsidRPr="00C66C51" w:rsidRDefault="00C1585D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C66C51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C66C51">
              <w:rPr>
                <w:bCs/>
                <w:sz w:val="20"/>
                <w:szCs w:val="20"/>
                <w:lang w:eastAsia="en-US"/>
              </w:rPr>
              <w:t xml:space="preserve"> № </w:t>
            </w:r>
            <w:r w:rsidR="00C66C51" w:rsidRPr="00C66C51">
              <w:rPr>
                <w:bCs/>
                <w:sz w:val="20"/>
                <w:szCs w:val="20"/>
                <w:lang w:eastAsia="en-US"/>
              </w:rPr>
              <w:t>380 от 26</w:t>
            </w:r>
            <w:r w:rsidRPr="00C66C51">
              <w:rPr>
                <w:bCs/>
                <w:sz w:val="20"/>
                <w:szCs w:val="20"/>
                <w:lang w:eastAsia="en-US"/>
              </w:rPr>
              <w:t>.1</w:t>
            </w:r>
            <w:r w:rsidR="00C66C51" w:rsidRPr="00C66C51">
              <w:rPr>
                <w:bCs/>
                <w:sz w:val="20"/>
                <w:szCs w:val="20"/>
                <w:lang w:eastAsia="en-US"/>
              </w:rPr>
              <w:t>2</w:t>
            </w:r>
            <w:r w:rsidRPr="00C66C51">
              <w:rPr>
                <w:bCs/>
                <w:sz w:val="20"/>
                <w:szCs w:val="20"/>
                <w:lang w:eastAsia="en-US"/>
              </w:rPr>
              <w:t>.201</w:t>
            </w:r>
            <w:r w:rsidR="00C66C51" w:rsidRPr="00C66C51">
              <w:rPr>
                <w:bCs/>
                <w:sz w:val="20"/>
                <w:szCs w:val="20"/>
                <w:lang w:eastAsia="en-US"/>
              </w:rPr>
              <w:t>8</w:t>
            </w:r>
            <w:r w:rsidRPr="00C66C51">
              <w:rPr>
                <w:bCs/>
                <w:sz w:val="20"/>
                <w:szCs w:val="20"/>
                <w:lang w:eastAsia="en-US"/>
              </w:rPr>
              <w:t xml:space="preserve"> г</w:t>
            </w:r>
          </w:p>
          <w:p w:rsidR="00FA7865" w:rsidRPr="00C66C51" w:rsidRDefault="00FA7865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D" w:rsidRPr="00C66C51" w:rsidRDefault="00C1585D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6C51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D" w:rsidRPr="00C66C51" w:rsidRDefault="00C1585D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6C51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66C51" w:rsidRDefault="00C1585D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Общий объем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22 025,82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30726,85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lang w:eastAsia="en-US"/>
              </w:rPr>
            </w:pPr>
            <w:r w:rsidRPr="00C66C51">
              <w:rPr>
                <w:lang w:eastAsia="en-US"/>
              </w:rPr>
              <w:t>+8701,03</w:t>
            </w: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1585D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20 935,50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20935,5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lang w:eastAsia="en-US"/>
              </w:rPr>
            </w:pPr>
            <w:r w:rsidRPr="00C66C51">
              <w:rPr>
                <w:lang w:eastAsia="en-US"/>
              </w:rPr>
              <w:t>-</w:t>
            </w: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66C51" w:rsidRDefault="00C1585D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Общий объем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24 108,82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32809,85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C66C51" w:rsidP="00432CEE">
            <w:pPr>
              <w:jc w:val="center"/>
              <w:rPr>
                <w:lang w:eastAsia="en-US"/>
              </w:rPr>
            </w:pPr>
            <w:r w:rsidRPr="00C66C51">
              <w:rPr>
                <w:lang w:eastAsia="en-US"/>
              </w:rPr>
              <w:t>+8701,03</w:t>
            </w: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D" w:rsidRPr="00C66C51" w:rsidRDefault="00C1585D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Дефицит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5E365E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6C51" w:rsidRPr="00C66C51">
              <w:rPr>
                <w:sz w:val="26"/>
                <w:szCs w:val="26"/>
              </w:rPr>
              <w:t>2 083,0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66C51" w:rsidRDefault="00EE73AB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C66C51" w:rsidRPr="00C66C51">
              <w:rPr>
                <w:sz w:val="26"/>
                <w:szCs w:val="26"/>
                <w:lang w:eastAsia="en-US"/>
              </w:rPr>
              <w:t>2083,0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D" w:rsidRPr="00CD5CF8" w:rsidRDefault="00C66C51" w:rsidP="00432CEE">
            <w:pPr>
              <w:jc w:val="center"/>
              <w:rPr>
                <w:color w:val="FF0000"/>
                <w:lang w:eastAsia="en-US"/>
              </w:rPr>
            </w:pPr>
            <w:r w:rsidRPr="00360368">
              <w:rPr>
                <w:lang w:eastAsia="en-US"/>
              </w:rPr>
              <w:t>-</w:t>
            </w: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66C51" w:rsidRDefault="0087079B" w:rsidP="0087079B">
            <w:pPr>
              <w:rPr>
                <w:b/>
                <w:sz w:val="18"/>
                <w:szCs w:val="18"/>
              </w:rPr>
            </w:pPr>
            <w:r w:rsidRPr="00C66C51">
              <w:rPr>
                <w:b/>
                <w:sz w:val="18"/>
                <w:szCs w:val="18"/>
              </w:rPr>
              <w:t xml:space="preserve">Источники финансирования дефицита ( профицита )бюджета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D5CF8" w:rsidRDefault="0087079B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66C51" w:rsidRDefault="0087079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D5CF8" w:rsidRDefault="0087079B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CD5CF8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66C51" w:rsidRDefault="0087079B" w:rsidP="0087079B">
            <w:r w:rsidRPr="00C66C51">
              <w:t xml:space="preserve">1 Изменение остатков на счетах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D5CF8" w:rsidRDefault="0087079B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3A384E" w:rsidRDefault="003A384E" w:rsidP="003A384E">
            <w:pPr>
              <w:jc w:val="center"/>
              <w:rPr>
                <w:lang w:eastAsia="en-US"/>
              </w:rPr>
            </w:pPr>
            <w:r w:rsidRPr="003A384E">
              <w:rPr>
                <w:lang w:eastAsia="en-US"/>
              </w:rPr>
              <w:t>1776,</w:t>
            </w: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B" w:rsidRPr="00CD5CF8" w:rsidRDefault="0087079B" w:rsidP="0087079B">
            <w:pPr>
              <w:jc w:val="center"/>
              <w:rPr>
                <w:color w:val="FF0000"/>
                <w:lang w:eastAsia="en-US"/>
              </w:rPr>
            </w:pPr>
            <w:bookmarkStart w:id="0" w:name="_GoBack"/>
            <w:bookmarkEnd w:id="0"/>
          </w:p>
        </w:tc>
      </w:tr>
      <w:tr w:rsidR="00CE7631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31" w:rsidRPr="00C66C51" w:rsidRDefault="00EE73AB" w:rsidP="0087079B">
            <w:r>
              <w:t>2 Кредиты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31" w:rsidRPr="00CD5CF8" w:rsidRDefault="00CE7631" w:rsidP="0087079B">
            <w:pPr>
              <w:jc w:val="center"/>
              <w:rPr>
                <w:color w:val="FF0000"/>
                <w:lang w:eastAsia="en-US"/>
              </w:rPr>
            </w:pPr>
            <w:r w:rsidRPr="00CE7631">
              <w:rPr>
                <w:lang w:eastAsia="en-US"/>
              </w:rPr>
              <w:t>2083,0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31" w:rsidRPr="00C66C51" w:rsidRDefault="005E365E" w:rsidP="005E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31" w:rsidRPr="00CD5CF8" w:rsidRDefault="00CE7631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EE73AB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Pr="00C66C51" w:rsidRDefault="00EE73AB" w:rsidP="00096DBF">
            <w:r>
              <w:t xml:space="preserve">- кредиты полученные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Pr="00CE7631" w:rsidRDefault="00EE73A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Default="005E365E" w:rsidP="00870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Pr="00CD5CF8" w:rsidRDefault="00EE73AB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EE73AB" w:rsidRPr="00CD5CF8" w:rsidTr="00FA78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Default="00EE73AB" w:rsidP="00EE73AB">
            <w:r>
              <w:t>- кредиты выплаченные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Pr="00CE7631" w:rsidRDefault="00EE73AB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Default="00EE73AB" w:rsidP="00870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B" w:rsidRPr="00CD5CF8" w:rsidRDefault="00EE73AB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4B459F" w:rsidRPr="00CD5CF8" w:rsidRDefault="00AC50B5" w:rsidP="00991040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</w:t>
      </w:r>
    </w:p>
    <w:p w:rsidR="00FA7865" w:rsidRPr="00360368" w:rsidRDefault="00FA7865" w:rsidP="006546B2">
      <w:pPr>
        <w:jc w:val="both"/>
        <w:rPr>
          <w:sz w:val="28"/>
          <w:szCs w:val="28"/>
        </w:rPr>
      </w:pPr>
      <w:r w:rsidRPr="00360368">
        <w:rPr>
          <w:sz w:val="28"/>
          <w:szCs w:val="28"/>
        </w:rPr>
        <w:lastRenderedPageBreak/>
        <w:t xml:space="preserve">-доходы- </w:t>
      </w:r>
      <w:r w:rsidR="00360368" w:rsidRPr="00360368">
        <w:rPr>
          <w:sz w:val="28"/>
          <w:szCs w:val="28"/>
          <w:lang w:eastAsia="en-US"/>
        </w:rPr>
        <w:t xml:space="preserve">30726,85 </w:t>
      </w:r>
      <w:r w:rsidRPr="00360368">
        <w:rPr>
          <w:sz w:val="28"/>
          <w:szCs w:val="28"/>
          <w:lang w:eastAsia="en-US"/>
        </w:rPr>
        <w:t>тыс</w:t>
      </w:r>
      <w:proofErr w:type="gramStart"/>
      <w:r w:rsidRPr="00360368">
        <w:rPr>
          <w:sz w:val="28"/>
          <w:szCs w:val="28"/>
          <w:lang w:eastAsia="en-US"/>
        </w:rPr>
        <w:t>.р</w:t>
      </w:r>
      <w:proofErr w:type="gramEnd"/>
      <w:r w:rsidRPr="00360368">
        <w:rPr>
          <w:sz w:val="28"/>
          <w:szCs w:val="28"/>
          <w:lang w:eastAsia="en-US"/>
        </w:rPr>
        <w:t>уб.</w:t>
      </w:r>
      <w:r w:rsidR="004B459F" w:rsidRPr="00360368">
        <w:rPr>
          <w:sz w:val="28"/>
          <w:szCs w:val="28"/>
          <w:lang w:eastAsia="en-US"/>
        </w:rPr>
        <w:t xml:space="preserve"> (</w:t>
      </w:r>
      <w:r w:rsidR="00360368" w:rsidRPr="00360368">
        <w:rPr>
          <w:b/>
          <w:i/>
          <w:sz w:val="28"/>
          <w:szCs w:val="28"/>
        </w:rPr>
        <w:t>увеличение</w:t>
      </w:r>
      <w:r w:rsidR="004B459F" w:rsidRPr="00360368">
        <w:rPr>
          <w:b/>
          <w:i/>
          <w:sz w:val="28"/>
          <w:szCs w:val="28"/>
          <w:lang w:eastAsia="en-US"/>
        </w:rPr>
        <w:t xml:space="preserve"> на </w:t>
      </w:r>
      <w:r w:rsidR="00360368" w:rsidRPr="00360368">
        <w:rPr>
          <w:sz w:val="28"/>
          <w:szCs w:val="28"/>
          <w:lang w:eastAsia="en-US"/>
        </w:rPr>
        <w:t xml:space="preserve">8701,03 </w:t>
      </w:r>
      <w:proofErr w:type="spellStart"/>
      <w:r w:rsidR="004B459F" w:rsidRPr="00360368">
        <w:rPr>
          <w:b/>
          <w:i/>
          <w:sz w:val="28"/>
          <w:szCs w:val="28"/>
          <w:lang w:eastAsia="en-US"/>
        </w:rPr>
        <w:t>тыс.руб</w:t>
      </w:r>
      <w:proofErr w:type="spellEnd"/>
      <w:r w:rsidR="004B459F" w:rsidRPr="00360368">
        <w:rPr>
          <w:sz w:val="28"/>
          <w:szCs w:val="28"/>
          <w:lang w:eastAsia="en-US"/>
        </w:rPr>
        <w:t>)</w:t>
      </w:r>
    </w:p>
    <w:p w:rsidR="00FA7865" w:rsidRPr="00360368" w:rsidRDefault="00FA7865" w:rsidP="006546B2">
      <w:pPr>
        <w:jc w:val="both"/>
        <w:rPr>
          <w:sz w:val="28"/>
          <w:szCs w:val="28"/>
        </w:rPr>
      </w:pPr>
      <w:r w:rsidRPr="00360368">
        <w:rPr>
          <w:sz w:val="28"/>
          <w:szCs w:val="28"/>
          <w:lang w:eastAsia="en-US"/>
        </w:rPr>
        <w:t xml:space="preserve">-расходы - </w:t>
      </w:r>
      <w:r w:rsidR="00360368" w:rsidRPr="00360368">
        <w:rPr>
          <w:sz w:val="28"/>
          <w:szCs w:val="28"/>
          <w:lang w:eastAsia="en-US"/>
        </w:rPr>
        <w:t xml:space="preserve">32809,85 </w:t>
      </w:r>
      <w:r w:rsidRPr="00360368">
        <w:rPr>
          <w:sz w:val="28"/>
          <w:szCs w:val="28"/>
          <w:lang w:eastAsia="en-US"/>
        </w:rPr>
        <w:t>тыс</w:t>
      </w:r>
      <w:proofErr w:type="gramStart"/>
      <w:r w:rsidRPr="00360368">
        <w:rPr>
          <w:sz w:val="28"/>
          <w:szCs w:val="28"/>
          <w:lang w:eastAsia="en-US"/>
        </w:rPr>
        <w:t>.р</w:t>
      </w:r>
      <w:proofErr w:type="gramEnd"/>
      <w:r w:rsidRPr="00360368">
        <w:rPr>
          <w:sz w:val="28"/>
          <w:szCs w:val="28"/>
          <w:lang w:eastAsia="en-US"/>
        </w:rPr>
        <w:t>уб.</w:t>
      </w:r>
      <w:r w:rsidR="004B459F" w:rsidRPr="00360368">
        <w:rPr>
          <w:sz w:val="28"/>
          <w:szCs w:val="28"/>
        </w:rPr>
        <w:t xml:space="preserve"> </w:t>
      </w:r>
      <w:r w:rsidR="004B459F" w:rsidRPr="00360368">
        <w:rPr>
          <w:b/>
          <w:i/>
          <w:sz w:val="28"/>
          <w:szCs w:val="28"/>
        </w:rPr>
        <w:t xml:space="preserve">увеличение на </w:t>
      </w:r>
      <w:r w:rsidR="00360368" w:rsidRPr="00360368">
        <w:rPr>
          <w:sz w:val="28"/>
          <w:szCs w:val="28"/>
          <w:lang w:eastAsia="en-US"/>
        </w:rPr>
        <w:t xml:space="preserve">8701,03  </w:t>
      </w:r>
      <w:r w:rsidR="004B459F" w:rsidRPr="00360368">
        <w:rPr>
          <w:b/>
          <w:i/>
          <w:sz w:val="28"/>
          <w:szCs w:val="28"/>
        </w:rPr>
        <w:t>тыс.руб</w:t>
      </w:r>
      <w:r w:rsidR="00BC7B80" w:rsidRPr="00360368">
        <w:rPr>
          <w:sz w:val="28"/>
          <w:szCs w:val="28"/>
        </w:rPr>
        <w:t>.</w:t>
      </w:r>
    </w:p>
    <w:p w:rsidR="00BC7B80" w:rsidRPr="00360368" w:rsidRDefault="00FA7865" w:rsidP="006546B2">
      <w:pPr>
        <w:jc w:val="both"/>
        <w:rPr>
          <w:sz w:val="28"/>
          <w:szCs w:val="28"/>
        </w:rPr>
      </w:pPr>
      <w:r w:rsidRPr="00360368">
        <w:rPr>
          <w:sz w:val="28"/>
          <w:szCs w:val="28"/>
        </w:rPr>
        <w:t xml:space="preserve">Дефицит составляет </w:t>
      </w:r>
      <w:r w:rsidR="004B459F" w:rsidRPr="00360368">
        <w:rPr>
          <w:sz w:val="28"/>
          <w:szCs w:val="28"/>
          <w:lang w:eastAsia="en-US"/>
        </w:rPr>
        <w:t>-</w:t>
      </w:r>
      <w:r w:rsidR="00360368" w:rsidRPr="00360368">
        <w:rPr>
          <w:sz w:val="26"/>
          <w:szCs w:val="26"/>
          <w:lang w:eastAsia="en-US"/>
        </w:rPr>
        <w:t>2083,0</w:t>
      </w:r>
      <w:r w:rsidRPr="00360368">
        <w:rPr>
          <w:sz w:val="28"/>
          <w:szCs w:val="28"/>
        </w:rPr>
        <w:t>тыс</w:t>
      </w:r>
      <w:proofErr w:type="gramStart"/>
      <w:r w:rsidRPr="00360368">
        <w:rPr>
          <w:sz w:val="28"/>
          <w:szCs w:val="28"/>
        </w:rPr>
        <w:t>.р</w:t>
      </w:r>
      <w:proofErr w:type="gramEnd"/>
      <w:r w:rsidRPr="00360368">
        <w:rPr>
          <w:sz w:val="28"/>
          <w:szCs w:val="28"/>
        </w:rPr>
        <w:t xml:space="preserve">уб.  </w:t>
      </w:r>
      <w:r w:rsidR="00BC7B80" w:rsidRPr="00360368">
        <w:rPr>
          <w:sz w:val="28"/>
          <w:szCs w:val="28"/>
        </w:rPr>
        <w:t>(</w:t>
      </w:r>
      <w:r w:rsidR="00360368" w:rsidRPr="00360368">
        <w:rPr>
          <w:b/>
          <w:i/>
          <w:sz w:val="28"/>
          <w:szCs w:val="28"/>
        </w:rPr>
        <w:t xml:space="preserve">изменений нет </w:t>
      </w:r>
      <w:r w:rsidR="00BC7B80" w:rsidRPr="00360368">
        <w:rPr>
          <w:sz w:val="28"/>
          <w:szCs w:val="28"/>
        </w:rPr>
        <w:t xml:space="preserve"> ).</w:t>
      </w:r>
    </w:p>
    <w:p w:rsidR="00FA7865" w:rsidRPr="00360368" w:rsidRDefault="00FA7865" w:rsidP="006546B2">
      <w:pPr>
        <w:jc w:val="both"/>
        <w:rPr>
          <w:sz w:val="28"/>
          <w:szCs w:val="28"/>
        </w:rPr>
      </w:pPr>
      <w:r w:rsidRPr="00360368">
        <w:rPr>
          <w:sz w:val="28"/>
          <w:szCs w:val="28"/>
        </w:rPr>
        <w:t xml:space="preserve">Указанный размер дефицита </w:t>
      </w:r>
      <w:r w:rsidR="00BC7B80" w:rsidRPr="00360368">
        <w:rPr>
          <w:sz w:val="28"/>
          <w:szCs w:val="28"/>
        </w:rPr>
        <w:t>бюджета</w:t>
      </w:r>
      <w:r w:rsidRPr="00360368">
        <w:rPr>
          <w:sz w:val="28"/>
          <w:szCs w:val="28"/>
        </w:rPr>
        <w:t xml:space="preserve"> не превышает предел, установленный ст. 92.1 БК РФ</w:t>
      </w:r>
      <w:r w:rsidR="00CC56B9">
        <w:rPr>
          <w:sz w:val="28"/>
          <w:szCs w:val="28"/>
        </w:rPr>
        <w:t xml:space="preserve">, </w:t>
      </w:r>
      <w:proofErr w:type="spellStart"/>
      <w:proofErr w:type="gramStart"/>
      <w:r w:rsidR="00CC56B9">
        <w:rPr>
          <w:sz w:val="28"/>
          <w:szCs w:val="28"/>
        </w:rPr>
        <w:t>ст</w:t>
      </w:r>
      <w:proofErr w:type="spellEnd"/>
      <w:proofErr w:type="gramEnd"/>
      <w:r w:rsidR="00CC56B9">
        <w:rPr>
          <w:sz w:val="28"/>
          <w:szCs w:val="28"/>
        </w:rPr>
        <w:t xml:space="preserve"> 16 Положения о бюджетном процессе </w:t>
      </w:r>
      <w:proofErr w:type="spellStart"/>
      <w:r w:rsidR="00CC56B9">
        <w:rPr>
          <w:sz w:val="28"/>
          <w:szCs w:val="28"/>
        </w:rPr>
        <w:t>Горноключевского</w:t>
      </w:r>
      <w:proofErr w:type="spellEnd"/>
      <w:r w:rsidR="00CC56B9">
        <w:rPr>
          <w:sz w:val="28"/>
          <w:szCs w:val="28"/>
        </w:rPr>
        <w:t xml:space="preserve"> городского поселения</w:t>
      </w:r>
      <w:r w:rsidRPr="00360368">
        <w:rPr>
          <w:sz w:val="28"/>
          <w:szCs w:val="28"/>
        </w:rPr>
        <w:t xml:space="preserve"> (10%  от объема налоговых и неналоговых доходов  (</w:t>
      </w:r>
      <w:r w:rsidR="00360368" w:rsidRPr="00360368">
        <w:rPr>
          <w:sz w:val="26"/>
          <w:szCs w:val="26"/>
          <w:lang w:eastAsia="en-US"/>
        </w:rPr>
        <w:t>20935,5</w:t>
      </w:r>
      <w:r w:rsidR="004B459F" w:rsidRPr="00360368">
        <w:rPr>
          <w:sz w:val="28"/>
          <w:szCs w:val="28"/>
        </w:rPr>
        <w:t xml:space="preserve"> тыс. </w:t>
      </w:r>
      <w:proofErr w:type="spellStart"/>
      <w:r w:rsidR="004B459F" w:rsidRPr="00360368">
        <w:rPr>
          <w:sz w:val="28"/>
          <w:szCs w:val="28"/>
        </w:rPr>
        <w:t>руб</w:t>
      </w:r>
      <w:proofErr w:type="spellEnd"/>
      <w:r w:rsidRPr="00360368">
        <w:rPr>
          <w:sz w:val="28"/>
          <w:szCs w:val="28"/>
        </w:rPr>
        <w:t>))</w:t>
      </w:r>
      <w:r w:rsidR="004B459F" w:rsidRPr="00360368">
        <w:rPr>
          <w:sz w:val="28"/>
          <w:szCs w:val="28"/>
        </w:rPr>
        <w:t>.</w:t>
      </w:r>
    </w:p>
    <w:p w:rsidR="00BC7B80" w:rsidRPr="003B4F99" w:rsidRDefault="003B4F99" w:rsidP="006546B2">
      <w:pPr>
        <w:jc w:val="both"/>
        <w:rPr>
          <w:sz w:val="28"/>
          <w:szCs w:val="28"/>
        </w:rPr>
      </w:pPr>
      <w:r w:rsidRPr="003B4F99">
        <w:rPr>
          <w:sz w:val="28"/>
          <w:szCs w:val="28"/>
        </w:rPr>
        <w:t>Согласно ст. 96 БК РФ</w:t>
      </w:r>
      <w:proofErr w:type="gramStart"/>
      <w:r w:rsidRPr="003B4F99">
        <w:rPr>
          <w:sz w:val="28"/>
          <w:szCs w:val="28"/>
        </w:rPr>
        <w:t xml:space="preserve"> ,</w:t>
      </w:r>
      <w:proofErr w:type="gramEnd"/>
      <w:r w:rsidRPr="003B4F99">
        <w:rPr>
          <w:sz w:val="28"/>
          <w:szCs w:val="28"/>
        </w:rPr>
        <w:t xml:space="preserve"> </w:t>
      </w:r>
      <w:proofErr w:type="spellStart"/>
      <w:r w:rsidRPr="003B4F99">
        <w:rPr>
          <w:sz w:val="28"/>
          <w:szCs w:val="28"/>
        </w:rPr>
        <w:t>ст</w:t>
      </w:r>
      <w:proofErr w:type="spellEnd"/>
      <w:r w:rsidRPr="003B4F99">
        <w:rPr>
          <w:sz w:val="28"/>
          <w:szCs w:val="28"/>
        </w:rPr>
        <w:t xml:space="preserve"> 16 Положения о бюджетном процессе </w:t>
      </w:r>
      <w:proofErr w:type="spellStart"/>
      <w:r w:rsidRPr="003B4F99">
        <w:rPr>
          <w:sz w:val="28"/>
          <w:szCs w:val="28"/>
        </w:rPr>
        <w:t>Горноключевского</w:t>
      </w:r>
      <w:proofErr w:type="spellEnd"/>
      <w:r w:rsidRPr="003B4F99">
        <w:rPr>
          <w:sz w:val="28"/>
          <w:szCs w:val="28"/>
        </w:rPr>
        <w:t xml:space="preserve"> городского поселения и</w:t>
      </w:r>
      <w:r w:rsidR="00BC7B80" w:rsidRPr="003B4F99">
        <w:rPr>
          <w:sz w:val="28"/>
          <w:szCs w:val="28"/>
        </w:rPr>
        <w:t>сточник</w:t>
      </w:r>
      <w:r w:rsidRPr="003B4F99">
        <w:rPr>
          <w:sz w:val="28"/>
          <w:szCs w:val="28"/>
        </w:rPr>
        <w:t xml:space="preserve">ами </w:t>
      </w:r>
      <w:r w:rsidR="00BC7B80" w:rsidRPr="003B4F99">
        <w:rPr>
          <w:sz w:val="28"/>
          <w:szCs w:val="28"/>
        </w:rPr>
        <w:t>покрытия дефицита</w:t>
      </w:r>
      <w:r w:rsidRPr="003B4F99">
        <w:rPr>
          <w:sz w:val="28"/>
          <w:szCs w:val="28"/>
        </w:rPr>
        <w:t xml:space="preserve"> являются </w:t>
      </w:r>
      <w:r w:rsidR="00BC7B80" w:rsidRPr="003B4F99">
        <w:rPr>
          <w:sz w:val="28"/>
          <w:szCs w:val="28"/>
        </w:rPr>
        <w:t>:</w:t>
      </w:r>
    </w:p>
    <w:p w:rsidR="00CC56B9" w:rsidRPr="003B4F99" w:rsidRDefault="003B4F99" w:rsidP="006546B2">
      <w:pPr>
        <w:jc w:val="both"/>
        <w:rPr>
          <w:sz w:val="28"/>
          <w:szCs w:val="28"/>
        </w:rPr>
      </w:pPr>
      <w:r w:rsidRPr="003B4F99">
        <w:rPr>
          <w:sz w:val="28"/>
          <w:szCs w:val="28"/>
        </w:rPr>
        <w:t>-</w:t>
      </w:r>
      <w:r w:rsidR="00CC56B9" w:rsidRPr="003B4F99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>
        <w:rPr>
          <w:sz w:val="28"/>
          <w:szCs w:val="28"/>
        </w:rPr>
        <w:t xml:space="preserve">редитами кредитных организаций : для покрытия дефицита бюджета планируется кредит кредитной </w:t>
      </w:r>
      <w:r w:rsidR="00E60B7A">
        <w:rPr>
          <w:sz w:val="28"/>
          <w:szCs w:val="28"/>
        </w:rPr>
        <w:t>организации</w:t>
      </w:r>
      <w:r w:rsidR="001061EE">
        <w:rPr>
          <w:sz w:val="28"/>
          <w:szCs w:val="28"/>
        </w:rPr>
        <w:t xml:space="preserve"> на сумму 2259,0 тыс</w:t>
      </w:r>
      <w:proofErr w:type="gramStart"/>
      <w:r w:rsidR="001061EE">
        <w:rPr>
          <w:sz w:val="28"/>
          <w:szCs w:val="28"/>
        </w:rPr>
        <w:t>.р</w:t>
      </w:r>
      <w:proofErr w:type="gramEnd"/>
      <w:r w:rsidR="001061EE">
        <w:rPr>
          <w:sz w:val="28"/>
          <w:szCs w:val="28"/>
        </w:rPr>
        <w:t>уб. при  погашении действующего кредита на сумму 1952,0 тыс.руб.</w:t>
      </w:r>
    </w:p>
    <w:p w:rsidR="003324E0" w:rsidRDefault="003B4F99" w:rsidP="006546B2">
      <w:pPr>
        <w:jc w:val="both"/>
        <w:rPr>
          <w:sz w:val="28"/>
          <w:szCs w:val="28"/>
        </w:rPr>
      </w:pPr>
      <w:r w:rsidRPr="003B4F99">
        <w:rPr>
          <w:sz w:val="28"/>
          <w:szCs w:val="28"/>
        </w:rPr>
        <w:t>- изменение остатков средств на счетах по учету средств местного бюджета</w:t>
      </w:r>
      <w:proofErr w:type="gramStart"/>
      <w:r w:rsidRPr="003B4F99">
        <w:rPr>
          <w:sz w:val="28"/>
          <w:szCs w:val="28"/>
        </w:rPr>
        <w:t xml:space="preserve"> </w:t>
      </w:r>
      <w:r w:rsidR="001061EE">
        <w:rPr>
          <w:sz w:val="28"/>
          <w:szCs w:val="28"/>
        </w:rPr>
        <w:t>:</w:t>
      </w:r>
      <w:proofErr w:type="gramEnd"/>
    </w:p>
    <w:p w:rsidR="001061EE" w:rsidRDefault="001061EE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865" w:rsidRPr="00360368">
        <w:rPr>
          <w:sz w:val="28"/>
          <w:szCs w:val="28"/>
        </w:rPr>
        <w:t>остаток денежных средств на счетах учета</w:t>
      </w:r>
      <w:r w:rsidR="002C6676" w:rsidRPr="00360368">
        <w:rPr>
          <w:sz w:val="28"/>
          <w:szCs w:val="28"/>
        </w:rPr>
        <w:t xml:space="preserve"> </w:t>
      </w:r>
      <w:r w:rsidR="00FA7865" w:rsidRPr="00360368">
        <w:rPr>
          <w:sz w:val="28"/>
          <w:szCs w:val="28"/>
        </w:rPr>
        <w:t>на начало года</w:t>
      </w:r>
      <w:r>
        <w:rPr>
          <w:sz w:val="28"/>
          <w:szCs w:val="28"/>
        </w:rPr>
        <w:t xml:space="preserve"> составляет 1776,1    </w:t>
      </w:r>
    </w:p>
    <w:p w:rsidR="00FA7865" w:rsidRDefault="001061EE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061EE" w:rsidRPr="00CD5CF8" w:rsidRDefault="001061EE" w:rsidP="00FA7865">
      <w:pPr>
        <w:jc w:val="both"/>
        <w:rPr>
          <w:color w:val="FF0000"/>
          <w:sz w:val="28"/>
          <w:szCs w:val="28"/>
        </w:rPr>
      </w:pPr>
    </w:p>
    <w:p w:rsidR="00C5690C" w:rsidRPr="001061EE" w:rsidRDefault="001061EE" w:rsidP="001061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1EE">
        <w:rPr>
          <w:sz w:val="28"/>
          <w:szCs w:val="28"/>
        </w:rPr>
        <w:t>Изменение</w:t>
      </w:r>
      <w:r w:rsidR="00360368" w:rsidRPr="001061EE">
        <w:rPr>
          <w:sz w:val="28"/>
          <w:szCs w:val="28"/>
        </w:rPr>
        <w:t xml:space="preserve"> </w:t>
      </w:r>
      <w:r w:rsidR="00360368" w:rsidRPr="001061EE">
        <w:rPr>
          <w:b/>
          <w:sz w:val="28"/>
          <w:szCs w:val="28"/>
        </w:rPr>
        <w:t>доходной части</w:t>
      </w:r>
      <w:r w:rsidR="00360368" w:rsidRPr="001061EE">
        <w:rPr>
          <w:sz w:val="28"/>
          <w:szCs w:val="28"/>
        </w:rPr>
        <w:t xml:space="preserve"> бюджета связано</w:t>
      </w:r>
      <w:proofErr w:type="gramStart"/>
      <w:r w:rsidR="00360368" w:rsidRPr="001061EE">
        <w:rPr>
          <w:sz w:val="28"/>
          <w:szCs w:val="28"/>
        </w:rPr>
        <w:t xml:space="preserve"> </w:t>
      </w:r>
      <w:r w:rsidR="00C5690C" w:rsidRPr="001061EE">
        <w:rPr>
          <w:sz w:val="28"/>
          <w:szCs w:val="28"/>
        </w:rPr>
        <w:t>:</w:t>
      </w:r>
      <w:proofErr w:type="gramEnd"/>
    </w:p>
    <w:p w:rsidR="008430DD" w:rsidRDefault="004A443C" w:rsidP="006546B2">
      <w:pPr>
        <w:jc w:val="both"/>
      </w:pPr>
      <w:r>
        <w:rPr>
          <w:sz w:val="26"/>
          <w:szCs w:val="26"/>
        </w:rPr>
        <w:t>1</w:t>
      </w:r>
      <w:r w:rsidR="007531BF" w:rsidRPr="007531BF">
        <w:rPr>
          <w:sz w:val="26"/>
          <w:szCs w:val="26"/>
        </w:rPr>
        <w:t>). с увеличением безвозмездных поступлений</w:t>
      </w:r>
      <w:r w:rsidR="007531BF">
        <w:rPr>
          <w:sz w:val="26"/>
          <w:szCs w:val="26"/>
        </w:rPr>
        <w:t xml:space="preserve"> на </w:t>
      </w:r>
      <w:r w:rsidR="008430DD" w:rsidRPr="007531BF">
        <w:rPr>
          <w:lang w:eastAsia="en-US"/>
        </w:rPr>
        <w:t>+8701,03276</w:t>
      </w:r>
      <w:r w:rsidR="008430DD">
        <w:rPr>
          <w:lang w:eastAsia="en-US"/>
        </w:rPr>
        <w:t xml:space="preserve"> тыс</w:t>
      </w:r>
      <w:proofErr w:type="gramStart"/>
      <w:r w:rsidR="008430DD">
        <w:rPr>
          <w:lang w:eastAsia="en-US"/>
        </w:rPr>
        <w:t>.р</w:t>
      </w:r>
      <w:proofErr w:type="gramEnd"/>
      <w:r w:rsidR="008430DD">
        <w:rPr>
          <w:lang w:eastAsia="en-US"/>
        </w:rPr>
        <w:t>уб.( см табл.№2)</w:t>
      </w:r>
    </w:p>
    <w:p w:rsidR="008430DD" w:rsidRPr="007531BF" w:rsidRDefault="008430DD" w:rsidP="008430DD">
      <w:pPr>
        <w:ind w:left="360"/>
        <w:jc w:val="both"/>
        <w:rPr>
          <w:sz w:val="26"/>
          <w:szCs w:val="26"/>
        </w:rPr>
      </w:pPr>
      <w:proofErr w:type="spellStart"/>
      <w:proofErr w:type="gramStart"/>
      <w:r w:rsidRPr="00E3358C">
        <w:t>Табл</w:t>
      </w:r>
      <w:proofErr w:type="spellEnd"/>
      <w:proofErr w:type="gramEnd"/>
      <w:r w:rsidRPr="00E3358C">
        <w:t xml:space="preserve"> № </w:t>
      </w:r>
      <w:r>
        <w:t>2</w:t>
      </w:r>
      <w:r w:rsidRPr="00E3358C">
        <w:t xml:space="preserve">                                                                                                                 </w:t>
      </w:r>
      <w:proofErr w:type="spellStart"/>
      <w:r w:rsidRPr="00E3358C">
        <w:t>тыс.руб</w:t>
      </w:r>
      <w:proofErr w:type="spellEnd"/>
    </w:p>
    <w:tbl>
      <w:tblPr>
        <w:tblStyle w:val="a4"/>
        <w:tblW w:w="9776" w:type="dxa"/>
        <w:tblLayout w:type="fixed"/>
        <w:tblLook w:val="04A0"/>
      </w:tblPr>
      <w:tblGrid>
        <w:gridCol w:w="4531"/>
        <w:gridCol w:w="2127"/>
        <w:gridCol w:w="1559"/>
        <w:gridCol w:w="1559"/>
      </w:tblGrid>
      <w:tr w:rsidR="008430DD" w:rsidRPr="00E3358C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CD5CF8" w:rsidRDefault="007531BF" w:rsidP="004E6C0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E3358C" w:rsidRDefault="007531BF" w:rsidP="004E6C0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7531BF" w:rsidRPr="00CD5CF8" w:rsidRDefault="007531BF" w:rsidP="008430DD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3358C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E3358C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E3358C">
              <w:rPr>
                <w:sz w:val="18"/>
                <w:szCs w:val="18"/>
              </w:rPr>
              <w:t>26.12.2018г №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F" w:rsidRPr="00E3358C" w:rsidRDefault="007531BF" w:rsidP="004E6C0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F" w:rsidRPr="00E3358C" w:rsidRDefault="007531BF" w:rsidP="004E6C0D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8430DD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365FFA" w:rsidRDefault="007531BF" w:rsidP="004E6C0D">
            <w:pPr>
              <w:rPr>
                <w:b/>
              </w:rPr>
            </w:pPr>
            <w:r w:rsidRPr="00365FFA">
              <w:rPr>
                <w:b/>
              </w:rPr>
              <w:t>Безвозмездные поступления всего.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7531BF" w:rsidRDefault="007531BF" w:rsidP="00365FFA">
            <w:pPr>
              <w:jc w:val="center"/>
              <w:rPr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1 090,32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CD5CF8" w:rsidRDefault="007531BF" w:rsidP="00365FFA">
            <w:pPr>
              <w:jc w:val="center"/>
              <w:rPr>
                <w:color w:val="FF0000"/>
                <w:lang w:eastAsia="en-US"/>
              </w:rPr>
            </w:pPr>
            <w:r w:rsidRPr="007531BF">
              <w:rPr>
                <w:lang w:eastAsia="en-US"/>
              </w:rPr>
              <w:t>9791,35276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CD5CF8" w:rsidRDefault="007531BF" w:rsidP="00365FFA">
            <w:pPr>
              <w:jc w:val="center"/>
              <w:rPr>
                <w:color w:val="FF0000"/>
                <w:lang w:eastAsia="en-US"/>
              </w:rPr>
            </w:pPr>
            <w:r w:rsidRPr="007531BF">
              <w:rPr>
                <w:lang w:eastAsia="en-US"/>
              </w:rPr>
              <w:t>+8701,03276</w:t>
            </w:r>
          </w:p>
        </w:tc>
      </w:tr>
      <w:tr w:rsidR="007531BF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Default="007531BF" w:rsidP="007531BF">
            <w:r>
              <w:t>В т ч</w:t>
            </w:r>
          </w:p>
          <w:p w:rsidR="007531BF" w:rsidRDefault="007531BF" w:rsidP="007531BF">
            <w:r w:rsidRPr="00FD49DE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F" w:rsidRPr="002549D4" w:rsidRDefault="007531BF" w:rsidP="00365FFA">
            <w:pPr>
              <w:pStyle w:val="a6"/>
              <w:jc w:val="center"/>
            </w:pPr>
            <w:r w:rsidRPr="002549D4"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F" w:rsidRPr="002549D4" w:rsidRDefault="007531BF" w:rsidP="00365FFA">
            <w:pPr>
              <w:pStyle w:val="a6"/>
              <w:jc w:val="center"/>
            </w:pPr>
            <w:r w:rsidRPr="002549D4">
              <w:t>1667,7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F" w:rsidRPr="002549D4" w:rsidRDefault="007531BF" w:rsidP="00365F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31BF" w:rsidRPr="002549D4" w:rsidRDefault="007531BF" w:rsidP="00365FFA">
            <w:pPr>
              <w:jc w:val="center"/>
              <w:rPr>
                <w:sz w:val="24"/>
                <w:szCs w:val="24"/>
                <w:lang w:eastAsia="en-US"/>
              </w:rPr>
            </w:pPr>
            <w:r w:rsidRPr="002549D4">
              <w:rPr>
                <w:sz w:val="24"/>
                <w:szCs w:val="24"/>
                <w:lang w:eastAsia="en-US"/>
              </w:rPr>
              <w:t>+830,7</w:t>
            </w:r>
          </w:p>
        </w:tc>
      </w:tr>
      <w:tr w:rsidR="00365FFA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A" w:rsidRPr="00365FFA" w:rsidRDefault="00365FFA" w:rsidP="00365FFA">
            <w:r w:rsidRPr="00365FFA">
              <w:t>Субвенции бюджетам городских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549D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549D4">
              <w:rPr>
                <w:sz w:val="24"/>
                <w:szCs w:val="24"/>
              </w:rPr>
              <w:t>253,32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549D4">
              <w:rPr>
                <w:sz w:val="24"/>
                <w:szCs w:val="24"/>
              </w:rPr>
              <w:t>277,662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5FFA" w:rsidRPr="002549D4" w:rsidRDefault="00365FFA" w:rsidP="00365FF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549D4">
              <w:rPr>
                <w:sz w:val="24"/>
                <w:szCs w:val="24"/>
              </w:rPr>
              <w:t>+24,342</w:t>
            </w:r>
          </w:p>
        </w:tc>
      </w:tr>
      <w:tr w:rsidR="00365FFA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FA" w:rsidRPr="00FD49DE" w:rsidRDefault="00365FFA" w:rsidP="00365FFA">
            <w:r w:rsidRPr="00FD49DE">
              <w:t xml:space="preserve">Прочие </w:t>
            </w:r>
            <w:r>
              <w:t>субсидии</w:t>
            </w:r>
            <w:r w:rsidRPr="00FD49DE">
              <w:t xml:space="preserve"> бюджетам городских поселений</w:t>
            </w:r>
            <w:r>
              <w:t xml:space="preserve"> по коду БК 2 02 2999913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7845,99076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+7845,99076</w:t>
            </w:r>
          </w:p>
        </w:tc>
      </w:tr>
      <w:tr w:rsidR="00365FFA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FA" w:rsidRPr="00FD49DE" w:rsidRDefault="00365FFA" w:rsidP="00365FFA">
            <w: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</w:p>
        </w:tc>
      </w:tr>
      <w:tr w:rsidR="00365FFA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365FFA" w:rsidRDefault="00365FFA" w:rsidP="00365FFA">
            <w:pPr>
              <w:rPr>
                <w:sz w:val="20"/>
                <w:szCs w:val="20"/>
              </w:rPr>
            </w:pPr>
            <w:r w:rsidRPr="00365FFA">
              <w:rPr>
                <w:sz w:val="20"/>
                <w:szCs w:val="20"/>
              </w:rPr>
              <w:t>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4107,0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+4107,0</w:t>
            </w:r>
          </w:p>
        </w:tc>
      </w:tr>
      <w:tr w:rsidR="00365FFA" w:rsidRPr="00CD5CF8" w:rsidTr="00843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365FFA" w:rsidRDefault="00365FFA" w:rsidP="00365FFA">
            <w:pPr>
              <w:rPr>
                <w:sz w:val="20"/>
                <w:szCs w:val="20"/>
              </w:rPr>
            </w:pPr>
            <w:r w:rsidRPr="00365FFA">
              <w:rPr>
                <w:sz w:val="20"/>
                <w:szCs w:val="20"/>
              </w:rPr>
              <w:t>- 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3738,99076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A" w:rsidRPr="002549D4" w:rsidRDefault="00365FFA" w:rsidP="00365FFA">
            <w:pPr>
              <w:pStyle w:val="a6"/>
              <w:jc w:val="center"/>
            </w:pPr>
            <w:r w:rsidRPr="002549D4">
              <w:t>+3738,99076</w:t>
            </w:r>
          </w:p>
        </w:tc>
      </w:tr>
    </w:tbl>
    <w:p w:rsidR="007531BF" w:rsidRDefault="007531BF" w:rsidP="00FA7865">
      <w:pPr>
        <w:jc w:val="both"/>
        <w:rPr>
          <w:color w:val="FF0000"/>
          <w:sz w:val="26"/>
          <w:szCs w:val="26"/>
        </w:rPr>
      </w:pPr>
    </w:p>
    <w:p w:rsidR="004A443C" w:rsidRDefault="004A443C" w:rsidP="00FA7865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т.ч.</w:t>
      </w:r>
      <w:r w:rsidR="002549D4">
        <w:rPr>
          <w:sz w:val="26"/>
          <w:szCs w:val="26"/>
        </w:rPr>
        <w:t>:</w:t>
      </w:r>
    </w:p>
    <w:p w:rsidR="002549D4" w:rsidRDefault="002549D4" w:rsidP="00FA7865">
      <w:pPr>
        <w:jc w:val="both"/>
        <w:rPr>
          <w:sz w:val="28"/>
          <w:szCs w:val="28"/>
        </w:rPr>
      </w:pPr>
      <w:r w:rsidRPr="003224C0">
        <w:rPr>
          <w:sz w:val="28"/>
          <w:szCs w:val="28"/>
        </w:rPr>
        <w:t xml:space="preserve">- на </w:t>
      </w:r>
      <w:r w:rsidRPr="003224C0">
        <w:rPr>
          <w:sz w:val="28"/>
          <w:szCs w:val="28"/>
          <w:lang w:eastAsia="en-US"/>
        </w:rPr>
        <w:t>+830,7 тыс</w:t>
      </w:r>
      <w:proofErr w:type="gramStart"/>
      <w:r w:rsidRPr="003224C0">
        <w:rPr>
          <w:sz w:val="28"/>
          <w:szCs w:val="28"/>
          <w:lang w:eastAsia="en-US"/>
        </w:rPr>
        <w:t>.р</w:t>
      </w:r>
      <w:proofErr w:type="gramEnd"/>
      <w:r w:rsidRPr="003224C0">
        <w:rPr>
          <w:sz w:val="28"/>
          <w:szCs w:val="28"/>
          <w:lang w:eastAsia="en-US"/>
        </w:rPr>
        <w:t xml:space="preserve">уб. </w:t>
      </w:r>
      <w:r w:rsidRPr="003224C0">
        <w:rPr>
          <w:b/>
          <w:i/>
          <w:sz w:val="28"/>
          <w:szCs w:val="28"/>
          <w:lang w:eastAsia="en-US"/>
        </w:rPr>
        <w:t>у</w:t>
      </w:r>
      <w:r w:rsidRPr="003224C0">
        <w:rPr>
          <w:b/>
          <w:i/>
          <w:sz w:val="28"/>
          <w:szCs w:val="28"/>
        </w:rPr>
        <w:t>величиваются</w:t>
      </w:r>
      <w:r w:rsidRPr="003224C0">
        <w:rPr>
          <w:sz w:val="28"/>
          <w:szCs w:val="28"/>
        </w:rPr>
        <w:t xml:space="preserve"> дотации бюджетам городских поселений на выравнивание бюджетной обеспеченности</w:t>
      </w:r>
      <w:r w:rsidR="00B13BA4">
        <w:rPr>
          <w:sz w:val="28"/>
          <w:szCs w:val="28"/>
        </w:rPr>
        <w:t xml:space="preserve"> на основании Решения Думы Кировского муниципального района от 27.12.2018 года № 167-НПА.</w:t>
      </w:r>
    </w:p>
    <w:p w:rsidR="001061EE" w:rsidRDefault="001061EE" w:rsidP="00FA786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-на </w:t>
      </w:r>
      <w:r>
        <w:rPr>
          <w:sz w:val="28"/>
          <w:szCs w:val="28"/>
        </w:rPr>
        <w:t>24,342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E3358C">
        <w:rPr>
          <w:sz w:val="28"/>
          <w:szCs w:val="28"/>
        </w:rPr>
        <w:t xml:space="preserve"> </w:t>
      </w:r>
      <w:r w:rsidRPr="001061EE">
        <w:rPr>
          <w:b/>
          <w:i/>
          <w:sz w:val="28"/>
          <w:szCs w:val="28"/>
        </w:rPr>
        <w:t>увеличиваются</w:t>
      </w:r>
      <w:r w:rsidRPr="00E3358C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E3358C">
        <w:rPr>
          <w:sz w:val="28"/>
          <w:szCs w:val="28"/>
        </w:rPr>
        <w:t xml:space="preserve"> на ВУС</w:t>
      </w:r>
      <w:r>
        <w:rPr>
          <w:sz w:val="28"/>
          <w:szCs w:val="28"/>
        </w:rPr>
        <w:t>.</w:t>
      </w:r>
      <w:r w:rsidRPr="00E3358C">
        <w:rPr>
          <w:sz w:val="28"/>
          <w:szCs w:val="28"/>
        </w:rPr>
        <w:t xml:space="preserve"> Норматив расходов на 2019 год согласно Решению Думы Кировского муниципального района от 27.12.2018 г. № 167-НПА «О районном бюджете на 2019 год» составляет  277,662 </w:t>
      </w:r>
      <w:r w:rsidRPr="00E3358C">
        <w:rPr>
          <w:sz w:val="28"/>
          <w:szCs w:val="28"/>
        </w:rPr>
        <w:lastRenderedPageBreak/>
        <w:t>тыс</w:t>
      </w:r>
      <w:proofErr w:type="gramStart"/>
      <w:r w:rsidRPr="00E3358C">
        <w:rPr>
          <w:sz w:val="28"/>
          <w:szCs w:val="28"/>
        </w:rPr>
        <w:t>.р</w:t>
      </w:r>
      <w:proofErr w:type="gramEnd"/>
      <w:r w:rsidRPr="00E3358C">
        <w:rPr>
          <w:sz w:val="28"/>
          <w:szCs w:val="28"/>
        </w:rPr>
        <w:t>уб. Штатная численность 1 единица.</w:t>
      </w:r>
      <w:r w:rsidRPr="00E3358C">
        <w:rPr>
          <w:sz w:val="26"/>
          <w:szCs w:val="26"/>
        </w:rPr>
        <w:t xml:space="preserve"> </w:t>
      </w:r>
      <w:r w:rsidRPr="00E3358C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изменения в </w:t>
      </w:r>
      <w:r w:rsidRPr="00E3358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E3358C">
        <w:rPr>
          <w:sz w:val="28"/>
          <w:szCs w:val="28"/>
        </w:rPr>
        <w:t xml:space="preserve"> 7 текстовой части бюджета)</w:t>
      </w:r>
      <w:r>
        <w:rPr>
          <w:sz w:val="28"/>
          <w:szCs w:val="28"/>
        </w:rPr>
        <w:t>.</w:t>
      </w:r>
    </w:p>
    <w:p w:rsidR="00E40445" w:rsidRPr="003224C0" w:rsidRDefault="00E40445" w:rsidP="00FA7865">
      <w:pPr>
        <w:jc w:val="both"/>
        <w:rPr>
          <w:sz w:val="28"/>
          <w:szCs w:val="28"/>
        </w:rPr>
      </w:pPr>
    </w:p>
    <w:p w:rsidR="003224C0" w:rsidRDefault="002549D4" w:rsidP="003224C0">
      <w:pPr>
        <w:jc w:val="both"/>
        <w:rPr>
          <w:sz w:val="28"/>
          <w:szCs w:val="28"/>
        </w:rPr>
      </w:pPr>
      <w:r w:rsidRPr="003224C0">
        <w:rPr>
          <w:sz w:val="28"/>
          <w:szCs w:val="28"/>
        </w:rPr>
        <w:t xml:space="preserve">- на </w:t>
      </w:r>
      <w:r w:rsidR="003224C0" w:rsidRPr="003224C0">
        <w:rPr>
          <w:sz w:val="28"/>
          <w:szCs w:val="28"/>
        </w:rPr>
        <w:t xml:space="preserve">+4107,0 </w:t>
      </w:r>
      <w:r w:rsidRPr="003224C0">
        <w:rPr>
          <w:sz w:val="28"/>
          <w:szCs w:val="28"/>
        </w:rPr>
        <w:t>тыс</w:t>
      </w:r>
      <w:proofErr w:type="gramStart"/>
      <w:r w:rsidRPr="003224C0">
        <w:rPr>
          <w:sz w:val="28"/>
          <w:szCs w:val="28"/>
        </w:rPr>
        <w:t>.р</w:t>
      </w:r>
      <w:proofErr w:type="gramEnd"/>
      <w:r w:rsidRPr="003224C0">
        <w:rPr>
          <w:sz w:val="28"/>
          <w:szCs w:val="28"/>
        </w:rPr>
        <w:t>уб.</w:t>
      </w:r>
      <w:r w:rsidRPr="003224C0">
        <w:rPr>
          <w:sz w:val="28"/>
          <w:szCs w:val="28"/>
          <w:lang w:eastAsia="en-US"/>
        </w:rPr>
        <w:t xml:space="preserve"> </w:t>
      </w:r>
      <w:r w:rsidRPr="003224C0">
        <w:rPr>
          <w:b/>
          <w:i/>
          <w:sz w:val="28"/>
          <w:szCs w:val="28"/>
          <w:lang w:eastAsia="en-US"/>
        </w:rPr>
        <w:t>у</w:t>
      </w:r>
      <w:r w:rsidRPr="003224C0">
        <w:rPr>
          <w:b/>
          <w:i/>
          <w:sz w:val="28"/>
          <w:szCs w:val="28"/>
        </w:rPr>
        <w:t>величиваются</w:t>
      </w:r>
      <w:r w:rsidRPr="003224C0">
        <w:rPr>
          <w:sz w:val="28"/>
          <w:szCs w:val="28"/>
        </w:rPr>
        <w:t xml:space="preserve"> </w:t>
      </w:r>
      <w:r w:rsidR="003224C0" w:rsidRPr="003224C0">
        <w:rPr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</w:r>
      <w:r w:rsidR="004C05B8" w:rsidRPr="004C05B8">
        <w:rPr>
          <w:color w:val="FF0000"/>
          <w:sz w:val="28"/>
          <w:szCs w:val="28"/>
        </w:rPr>
        <w:t xml:space="preserve"> </w:t>
      </w:r>
      <w:r w:rsidR="00E40445">
        <w:rPr>
          <w:sz w:val="28"/>
          <w:szCs w:val="28"/>
        </w:rPr>
        <w:t xml:space="preserve">на основании уведомления по расчетам между бюджетами № 1 от </w:t>
      </w:r>
      <w:r w:rsidR="00B13BA4" w:rsidRPr="00E40445">
        <w:rPr>
          <w:sz w:val="28"/>
          <w:szCs w:val="28"/>
        </w:rPr>
        <w:t xml:space="preserve"> </w:t>
      </w:r>
      <w:r w:rsidR="00E40445">
        <w:rPr>
          <w:sz w:val="28"/>
          <w:szCs w:val="28"/>
        </w:rPr>
        <w:t xml:space="preserve">28 января 2019 г. </w:t>
      </w:r>
      <w:r w:rsidR="004C05B8" w:rsidRPr="00E40445">
        <w:rPr>
          <w:sz w:val="28"/>
          <w:szCs w:val="28"/>
        </w:rPr>
        <w:t>Основание</w:t>
      </w:r>
      <w:r w:rsidR="00E40445" w:rsidRPr="00E40445">
        <w:rPr>
          <w:sz w:val="28"/>
          <w:szCs w:val="28"/>
        </w:rPr>
        <w:t xml:space="preserve"> :</w:t>
      </w:r>
      <w:r w:rsidR="004F2DEF" w:rsidRPr="00E40445">
        <w:rPr>
          <w:sz w:val="28"/>
          <w:szCs w:val="28"/>
        </w:rPr>
        <w:t xml:space="preserve"> Закон Приморского края от 24.12.2018 г № 418-КЗ « О краевом бюджете на 2019 год и плановый период 2020 и 2021 годы</w:t>
      </w:r>
      <w:proofErr w:type="gramStart"/>
      <w:r w:rsidR="004F2DEF" w:rsidRPr="00E40445">
        <w:rPr>
          <w:sz w:val="28"/>
          <w:szCs w:val="28"/>
        </w:rPr>
        <w:t>.»</w:t>
      </w:r>
      <w:proofErr w:type="gramEnd"/>
    </w:p>
    <w:p w:rsidR="00E40445" w:rsidRPr="003224C0" w:rsidRDefault="00E40445" w:rsidP="003224C0">
      <w:pPr>
        <w:jc w:val="both"/>
        <w:rPr>
          <w:sz w:val="28"/>
          <w:szCs w:val="28"/>
        </w:rPr>
      </w:pPr>
    </w:p>
    <w:p w:rsidR="00493DE0" w:rsidRDefault="003224C0" w:rsidP="00493DE0">
      <w:pPr>
        <w:jc w:val="both"/>
        <w:rPr>
          <w:sz w:val="28"/>
          <w:szCs w:val="28"/>
        </w:rPr>
      </w:pPr>
      <w:proofErr w:type="gramStart"/>
      <w:r w:rsidRPr="003224C0">
        <w:rPr>
          <w:sz w:val="28"/>
          <w:szCs w:val="28"/>
        </w:rPr>
        <w:t xml:space="preserve">- на </w:t>
      </w:r>
      <w:r w:rsidR="002549D4" w:rsidRPr="003224C0">
        <w:rPr>
          <w:sz w:val="28"/>
          <w:szCs w:val="28"/>
        </w:rPr>
        <w:t>+3738,99076</w:t>
      </w:r>
      <w:r w:rsidRPr="003224C0">
        <w:rPr>
          <w:sz w:val="28"/>
          <w:szCs w:val="28"/>
        </w:rPr>
        <w:t xml:space="preserve"> тыс. руб. - </w:t>
      </w:r>
      <w:r w:rsidR="00493DE0" w:rsidRPr="003224C0">
        <w:rPr>
          <w:b/>
          <w:i/>
          <w:sz w:val="28"/>
          <w:szCs w:val="28"/>
          <w:lang w:eastAsia="en-US"/>
        </w:rPr>
        <w:t>у</w:t>
      </w:r>
      <w:r w:rsidR="00493DE0" w:rsidRPr="003224C0">
        <w:rPr>
          <w:b/>
          <w:i/>
          <w:sz w:val="28"/>
          <w:szCs w:val="28"/>
        </w:rPr>
        <w:t>величиваются</w:t>
      </w:r>
      <w:r w:rsidR="00493DE0" w:rsidRPr="003224C0">
        <w:rPr>
          <w:sz w:val="28"/>
          <w:szCs w:val="28"/>
        </w:rPr>
        <w:t xml:space="preserve"> </w:t>
      </w:r>
      <w:r w:rsidR="00493DE0">
        <w:rPr>
          <w:sz w:val="28"/>
          <w:szCs w:val="28"/>
        </w:rPr>
        <w:t>с</w:t>
      </w:r>
      <w:r w:rsidRPr="003224C0">
        <w:rPr>
          <w:sz w:val="28"/>
          <w:szCs w:val="28"/>
        </w:rPr>
        <w:t xml:space="preserve">убсидии бюджетам муниципальных образований Приморского края на капитальный ремонт и ремонт </w:t>
      </w:r>
      <w:r w:rsidR="00493DE0">
        <w:rPr>
          <w:sz w:val="28"/>
          <w:szCs w:val="28"/>
        </w:rPr>
        <w:t xml:space="preserve">автомобильных </w:t>
      </w:r>
      <w:r w:rsidRPr="003224C0">
        <w:rPr>
          <w:sz w:val="28"/>
          <w:szCs w:val="28"/>
        </w:rPr>
        <w:t>дорог общего пользования населенных пунктов за счет дорожного фонда Приморского края</w:t>
      </w:r>
      <w:r w:rsidR="00493DE0">
        <w:rPr>
          <w:sz w:val="28"/>
          <w:szCs w:val="28"/>
        </w:rPr>
        <w:t xml:space="preserve"> на основании уведомления № 38 от 14 января 2019 г в соответствии с </w:t>
      </w:r>
      <w:r w:rsidR="00493DE0" w:rsidRPr="00E40445">
        <w:rPr>
          <w:sz w:val="28"/>
          <w:szCs w:val="28"/>
        </w:rPr>
        <w:t>Закон</w:t>
      </w:r>
      <w:r w:rsidR="00493DE0">
        <w:rPr>
          <w:sz w:val="28"/>
          <w:szCs w:val="28"/>
        </w:rPr>
        <w:t>ом</w:t>
      </w:r>
      <w:r w:rsidR="00493DE0" w:rsidRPr="00E40445">
        <w:rPr>
          <w:sz w:val="28"/>
          <w:szCs w:val="28"/>
        </w:rPr>
        <w:t xml:space="preserve"> Приморского края от 24.12.2018 г № 418-КЗ « О краевом бюджете на 2019 год и плановый период 2020 и 2021 годы.»</w:t>
      </w:r>
      <w:proofErr w:type="gramEnd"/>
    </w:p>
    <w:p w:rsidR="003224C0" w:rsidRDefault="003224C0" w:rsidP="00F4479B">
      <w:pPr>
        <w:jc w:val="both"/>
        <w:rPr>
          <w:b/>
          <w:sz w:val="28"/>
          <w:szCs w:val="28"/>
        </w:rPr>
      </w:pPr>
    </w:p>
    <w:p w:rsidR="00F97E41" w:rsidRPr="00537CD1" w:rsidRDefault="003224C0" w:rsidP="0053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CD1">
        <w:rPr>
          <w:b/>
          <w:sz w:val="28"/>
          <w:szCs w:val="28"/>
        </w:rPr>
        <w:t>Р</w:t>
      </w:r>
      <w:r w:rsidR="00FA7865" w:rsidRPr="00537CD1">
        <w:rPr>
          <w:b/>
          <w:sz w:val="28"/>
          <w:szCs w:val="28"/>
        </w:rPr>
        <w:t>асход</w:t>
      </w:r>
      <w:r w:rsidRPr="00537CD1">
        <w:rPr>
          <w:b/>
          <w:sz w:val="28"/>
          <w:szCs w:val="28"/>
        </w:rPr>
        <w:t>н</w:t>
      </w:r>
      <w:r w:rsidR="00537CD1" w:rsidRPr="00537CD1">
        <w:rPr>
          <w:b/>
          <w:sz w:val="28"/>
          <w:szCs w:val="28"/>
        </w:rPr>
        <w:t>ую</w:t>
      </w:r>
      <w:r w:rsidRPr="00537CD1">
        <w:rPr>
          <w:b/>
          <w:sz w:val="28"/>
          <w:szCs w:val="28"/>
        </w:rPr>
        <w:t xml:space="preserve"> часть</w:t>
      </w:r>
      <w:r w:rsidR="00FA7865" w:rsidRPr="00537CD1">
        <w:rPr>
          <w:b/>
          <w:sz w:val="28"/>
          <w:szCs w:val="28"/>
        </w:rPr>
        <w:t xml:space="preserve"> </w:t>
      </w:r>
      <w:r w:rsidR="00FA7865" w:rsidRPr="001061EE">
        <w:rPr>
          <w:sz w:val="28"/>
          <w:szCs w:val="28"/>
        </w:rPr>
        <w:t>бюджета</w:t>
      </w:r>
      <w:r w:rsidR="00FA7865" w:rsidRPr="00537CD1">
        <w:rPr>
          <w:sz w:val="28"/>
          <w:szCs w:val="28"/>
        </w:rPr>
        <w:t xml:space="preserve"> на 201</w:t>
      </w:r>
      <w:r w:rsidR="00E3358C" w:rsidRPr="00537CD1">
        <w:rPr>
          <w:sz w:val="28"/>
          <w:szCs w:val="28"/>
        </w:rPr>
        <w:t>9</w:t>
      </w:r>
      <w:r w:rsidR="00FA7865" w:rsidRPr="00537CD1">
        <w:rPr>
          <w:sz w:val="28"/>
          <w:szCs w:val="28"/>
        </w:rPr>
        <w:t xml:space="preserve"> год </w:t>
      </w:r>
      <w:r w:rsidR="00FA7865" w:rsidRPr="00537CD1">
        <w:rPr>
          <w:b/>
          <w:i/>
          <w:sz w:val="28"/>
          <w:szCs w:val="28"/>
        </w:rPr>
        <w:t>планируется увеличить</w:t>
      </w:r>
      <w:r w:rsidR="00E3358C" w:rsidRPr="00537CD1">
        <w:rPr>
          <w:b/>
          <w:i/>
          <w:sz w:val="28"/>
          <w:szCs w:val="28"/>
        </w:rPr>
        <w:t xml:space="preserve"> на </w:t>
      </w:r>
      <w:r w:rsidR="008A74E3" w:rsidRPr="00537CD1">
        <w:rPr>
          <w:sz w:val="28"/>
          <w:szCs w:val="28"/>
          <w:lang w:eastAsia="en-US"/>
        </w:rPr>
        <w:t xml:space="preserve">8701,03  </w:t>
      </w:r>
      <w:proofErr w:type="spellStart"/>
      <w:r w:rsidR="00FA7865" w:rsidRPr="00537CD1">
        <w:rPr>
          <w:sz w:val="28"/>
          <w:szCs w:val="28"/>
        </w:rPr>
        <w:t>тыс</w:t>
      </w:r>
      <w:proofErr w:type="gramStart"/>
      <w:r w:rsidR="00FA7865" w:rsidRPr="00537CD1">
        <w:rPr>
          <w:sz w:val="28"/>
          <w:szCs w:val="28"/>
        </w:rPr>
        <w:t>.р</w:t>
      </w:r>
      <w:proofErr w:type="gramEnd"/>
      <w:r w:rsidR="00FA7865" w:rsidRPr="00537CD1">
        <w:rPr>
          <w:sz w:val="28"/>
          <w:szCs w:val="28"/>
        </w:rPr>
        <w:t>уб</w:t>
      </w:r>
      <w:proofErr w:type="spellEnd"/>
      <w:r w:rsidR="00FA7865" w:rsidRPr="00537CD1">
        <w:rPr>
          <w:sz w:val="28"/>
          <w:szCs w:val="28"/>
        </w:rPr>
        <w:t xml:space="preserve">, </w:t>
      </w:r>
      <w:r w:rsidR="00F4479B" w:rsidRPr="00537CD1">
        <w:rPr>
          <w:sz w:val="28"/>
          <w:szCs w:val="28"/>
        </w:rPr>
        <w:t xml:space="preserve">в т ч </w:t>
      </w:r>
      <w:r w:rsidR="00FA7865" w:rsidRPr="00537CD1">
        <w:rPr>
          <w:sz w:val="28"/>
          <w:szCs w:val="28"/>
        </w:rPr>
        <w:t xml:space="preserve"> </w:t>
      </w:r>
      <w:r w:rsidR="00F4479B" w:rsidRPr="00537CD1">
        <w:rPr>
          <w:sz w:val="28"/>
          <w:szCs w:val="28"/>
        </w:rPr>
        <w:t xml:space="preserve">по </w:t>
      </w:r>
      <w:r w:rsidR="00FA7865" w:rsidRPr="00537CD1">
        <w:rPr>
          <w:sz w:val="28"/>
          <w:szCs w:val="28"/>
        </w:rPr>
        <w:t xml:space="preserve">разделам </w:t>
      </w:r>
      <w:r w:rsidR="00165924" w:rsidRPr="00537CD1">
        <w:rPr>
          <w:sz w:val="28"/>
          <w:szCs w:val="28"/>
        </w:rPr>
        <w:t xml:space="preserve">бюджетной классификации </w:t>
      </w:r>
      <w:r w:rsidR="00FA7865" w:rsidRPr="00537CD1">
        <w:rPr>
          <w:sz w:val="28"/>
          <w:szCs w:val="28"/>
        </w:rPr>
        <w:t>( табл№2)</w:t>
      </w:r>
    </w:p>
    <w:p w:rsidR="003C5944" w:rsidRPr="00E3358C" w:rsidRDefault="00AC50B5" w:rsidP="00AC50B5">
      <w:pPr>
        <w:ind w:left="360"/>
        <w:jc w:val="both"/>
      </w:pPr>
      <w:proofErr w:type="spellStart"/>
      <w:proofErr w:type="gramStart"/>
      <w:r w:rsidRPr="00E3358C">
        <w:t>Табл</w:t>
      </w:r>
      <w:proofErr w:type="spellEnd"/>
      <w:proofErr w:type="gramEnd"/>
      <w:r w:rsidRPr="00E3358C">
        <w:t xml:space="preserve"> № 2                                                                                                                 </w:t>
      </w:r>
      <w:proofErr w:type="spellStart"/>
      <w:r w:rsidRPr="00E3358C">
        <w:t>тыс.руб</w:t>
      </w:r>
      <w:proofErr w:type="spellEnd"/>
    </w:p>
    <w:tbl>
      <w:tblPr>
        <w:tblW w:w="9781" w:type="dxa"/>
        <w:tblInd w:w="-5" w:type="dxa"/>
        <w:tblLayout w:type="fixed"/>
        <w:tblLook w:val="04A0"/>
      </w:tblPr>
      <w:tblGrid>
        <w:gridCol w:w="5529"/>
        <w:gridCol w:w="708"/>
        <w:gridCol w:w="1134"/>
        <w:gridCol w:w="1276"/>
        <w:gridCol w:w="1134"/>
      </w:tblGrid>
      <w:tr w:rsidR="00CD5CF8" w:rsidRPr="00CD5CF8" w:rsidTr="00CF2E7F">
        <w:trPr>
          <w:trHeight w:val="736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A5" w:rsidRPr="00CD5CF8" w:rsidRDefault="00C147A5" w:rsidP="003C5944">
            <w:pPr>
              <w:jc w:val="center"/>
              <w:rPr>
                <w:color w:val="FF0000"/>
                <w:sz w:val="20"/>
                <w:szCs w:val="20"/>
              </w:rPr>
            </w:pPr>
            <w:r w:rsidRPr="008A74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5" w:rsidRPr="00CD5CF8" w:rsidRDefault="00C147A5" w:rsidP="003C5944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E3" w:rsidRPr="00E3358C" w:rsidRDefault="008A74E3" w:rsidP="008A74E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C147A5" w:rsidRPr="00CD5CF8" w:rsidRDefault="008A74E3" w:rsidP="008A74E3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3358C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E3358C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E3358C">
              <w:rPr>
                <w:sz w:val="18"/>
                <w:szCs w:val="18"/>
              </w:rPr>
              <w:t>26.12.2018г №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5" w:rsidRPr="008A74E3" w:rsidRDefault="00C147A5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A5" w:rsidRPr="008A74E3" w:rsidRDefault="00C147A5" w:rsidP="003C594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CD5CF8" w:rsidRPr="00CD5CF8" w:rsidTr="00CF2E7F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47A5" w:rsidRPr="00112F9B" w:rsidRDefault="00C147A5" w:rsidP="00C147A5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112F9B" w:rsidRDefault="00C147A5" w:rsidP="00C147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12F9B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47A5" w:rsidRPr="00112F9B" w:rsidRDefault="004B7C68" w:rsidP="00383C64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10 389,78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A5" w:rsidRPr="00112F9B" w:rsidRDefault="00DE6203" w:rsidP="00634FE3">
            <w:pPr>
              <w:tabs>
                <w:tab w:val="left" w:pos="10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109</w:t>
            </w:r>
            <w:r w:rsidR="00634FE3">
              <w:rPr>
                <w:b/>
                <w:sz w:val="22"/>
                <w:szCs w:val="22"/>
              </w:rPr>
              <w:t>4</w:t>
            </w:r>
            <w:r w:rsidR="004B7C68" w:rsidRPr="00112F9B"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47A5" w:rsidRPr="00112F9B" w:rsidRDefault="00112F9B" w:rsidP="00AE331A">
            <w:pPr>
              <w:tabs>
                <w:tab w:val="left" w:pos="10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+5</w:t>
            </w:r>
            <w:r w:rsidR="00AE331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4,48</w:t>
            </w:r>
          </w:p>
        </w:tc>
      </w:tr>
      <w:tr w:rsidR="004B7C68" w:rsidRPr="00CD5CF8" w:rsidTr="00CF2E7F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8" w:rsidRPr="00112F9B" w:rsidRDefault="004B7C68" w:rsidP="004B7C68">
            <w:r w:rsidRPr="00112F9B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68" w:rsidRPr="00112F9B" w:rsidRDefault="004B7C68" w:rsidP="004B7C68">
            <w:pPr>
              <w:jc w:val="right"/>
            </w:pPr>
            <w:r w:rsidRPr="00112F9B">
              <w:rPr>
                <w:sz w:val="22"/>
                <w:szCs w:val="22"/>
              </w:rPr>
              <w:t>1 536,00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C68" w:rsidRPr="00112F9B" w:rsidRDefault="004B7C68" w:rsidP="004B7C68">
            <w:pPr>
              <w:jc w:val="right"/>
            </w:pPr>
            <w:r w:rsidRPr="00112F9B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68" w:rsidRPr="00112F9B" w:rsidRDefault="004B7C68" w:rsidP="004B7C68">
            <w:pPr>
              <w:tabs>
                <w:tab w:val="left" w:pos="1060"/>
              </w:tabs>
              <w:jc w:val="right"/>
            </w:pPr>
            <w:r w:rsidRPr="00112F9B">
              <w:rPr>
                <w:sz w:val="22"/>
                <w:szCs w:val="22"/>
              </w:rPr>
              <w:t>0</w:t>
            </w:r>
          </w:p>
        </w:tc>
      </w:tr>
      <w:tr w:rsidR="004B7C68" w:rsidRPr="00CD5CF8" w:rsidTr="00CF2E7F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8" w:rsidRPr="00112F9B" w:rsidRDefault="004B7C68" w:rsidP="004B7C68">
            <w:r w:rsidRPr="00112F9B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68" w:rsidRPr="00112F9B" w:rsidRDefault="004B7C68" w:rsidP="004B7C68">
            <w:pPr>
              <w:jc w:val="right"/>
            </w:pPr>
            <w:r w:rsidRPr="00112F9B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tabs>
                <w:tab w:val="left" w:pos="1060"/>
              </w:tabs>
              <w:jc w:val="right"/>
            </w:pPr>
            <w:r w:rsidRPr="00112F9B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68" w:rsidRPr="00112F9B" w:rsidRDefault="004B7C68" w:rsidP="004B7C68">
            <w:pPr>
              <w:tabs>
                <w:tab w:val="left" w:pos="1060"/>
              </w:tabs>
              <w:jc w:val="right"/>
            </w:pPr>
            <w:r w:rsidRPr="00112F9B">
              <w:rPr>
                <w:sz w:val="22"/>
                <w:szCs w:val="22"/>
              </w:rPr>
              <w:t>0</w:t>
            </w:r>
          </w:p>
        </w:tc>
      </w:tr>
      <w:tr w:rsidR="004B7C68" w:rsidRPr="00CD5CF8" w:rsidTr="00CF2E7F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8" w:rsidRPr="00112F9B" w:rsidRDefault="004B7C68" w:rsidP="004B7C68">
            <w:r w:rsidRPr="00112F9B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68" w:rsidRPr="00112F9B" w:rsidRDefault="004B7C68" w:rsidP="004B7C68">
            <w:pPr>
              <w:jc w:val="right"/>
            </w:pPr>
            <w:r w:rsidRPr="00112F9B">
              <w:rPr>
                <w:bCs/>
                <w:sz w:val="22"/>
                <w:szCs w:val="22"/>
              </w:rPr>
              <w:t>7 909,78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tabs>
                <w:tab w:val="left" w:pos="1060"/>
              </w:tabs>
              <w:jc w:val="right"/>
            </w:pPr>
            <w:r w:rsidRPr="00112F9B">
              <w:rPr>
                <w:sz w:val="22"/>
                <w:szCs w:val="22"/>
              </w:rPr>
              <w:t>8464,26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68" w:rsidRPr="00112F9B" w:rsidRDefault="00112F9B" w:rsidP="004B7C68">
            <w:pPr>
              <w:tabs>
                <w:tab w:val="left" w:pos="1060"/>
              </w:tabs>
              <w:jc w:val="right"/>
            </w:pPr>
            <w:r>
              <w:rPr>
                <w:sz w:val="22"/>
                <w:szCs w:val="22"/>
              </w:rPr>
              <w:t>+554,48</w:t>
            </w:r>
          </w:p>
        </w:tc>
      </w:tr>
      <w:tr w:rsidR="004B7C68" w:rsidRPr="00CD5CF8" w:rsidTr="00634FE3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68" w:rsidRPr="00634FE3" w:rsidRDefault="004B7C68" w:rsidP="004B7C68">
            <w:r w:rsidRPr="00634FE3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68" w:rsidRPr="00634FE3" w:rsidRDefault="004B7C6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34FE3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68" w:rsidRPr="00634FE3" w:rsidRDefault="004B7C68" w:rsidP="004B7C68">
            <w:pPr>
              <w:jc w:val="right"/>
              <w:rPr>
                <w:color w:val="FF0000"/>
              </w:rPr>
            </w:pPr>
            <w:r w:rsidRPr="00634FE3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68" w:rsidRPr="00634FE3" w:rsidRDefault="004B7C68" w:rsidP="004B7C68">
            <w:pPr>
              <w:tabs>
                <w:tab w:val="left" w:pos="1060"/>
              </w:tabs>
              <w:jc w:val="right"/>
            </w:pPr>
            <w:r w:rsidRPr="00634FE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68" w:rsidRPr="00634FE3" w:rsidRDefault="004B7C68" w:rsidP="004B7C68">
            <w:pPr>
              <w:tabs>
                <w:tab w:val="left" w:pos="1060"/>
              </w:tabs>
              <w:jc w:val="right"/>
            </w:pPr>
            <w:r w:rsidRPr="00634FE3">
              <w:rPr>
                <w:sz w:val="22"/>
                <w:szCs w:val="22"/>
              </w:rPr>
              <w:t>0</w:t>
            </w:r>
          </w:p>
        </w:tc>
      </w:tr>
      <w:tr w:rsidR="004B7C68" w:rsidRPr="00CD5CF8" w:rsidTr="00112F9B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8" w:rsidRPr="00112F9B" w:rsidRDefault="004B7C68" w:rsidP="004B7C68">
            <w:pPr>
              <w:rPr>
                <w:bCs/>
              </w:rPr>
            </w:pPr>
            <w:r w:rsidRPr="00112F9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  <w:p w:rsidR="004B7C68" w:rsidRPr="00112F9B" w:rsidRDefault="004B7C68" w:rsidP="004B7C68">
            <w:pPr>
              <w:rPr>
                <w:bCs/>
              </w:rPr>
            </w:pPr>
            <w:r w:rsidRPr="00112F9B">
              <w:rPr>
                <w:bCs/>
                <w:sz w:val="22"/>
                <w:szCs w:val="22"/>
              </w:rPr>
              <w:t xml:space="preserve">В т ч </w:t>
            </w:r>
          </w:p>
          <w:p w:rsidR="004B7C68" w:rsidRPr="00112F9B" w:rsidRDefault="004B7C68" w:rsidP="004B7C68">
            <w:r w:rsidRPr="00112F9B">
              <w:rPr>
                <w:bCs/>
                <w:sz w:val="22"/>
                <w:szCs w:val="22"/>
              </w:rPr>
              <w:t xml:space="preserve">МЦП «Противодействие коррупции в администрации </w:t>
            </w:r>
            <w:proofErr w:type="spellStart"/>
            <w:r w:rsidRPr="00112F9B">
              <w:rPr>
                <w:bCs/>
                <w:sz w:val="22"/>
                <w:szCs w:val="22"/>
              </w:rPr>
              <w:t>Горноключевского</w:t>
            </w:r>
            <w:proofErr w:type="spellEnd"/>
            <w:r w:rsidRPr="00112F9B">
              <w:rPr>
                <w:bCs/>
                <w:sz w:val="22"/>
                <w:szCs w:val="22"/>
              </w:rPr>
              <w:t xml:space="preserve"> городского поселения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Pr="00112F9B" w:rsidRDefault="004B7C6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68" w:rsidRPr="005D608F" w:rsidRDefault="004B7C68" w:rsidP="004B7C68">
            <w:pPr>
              <w:jc w:val="right"/>
              <w:rPr>
                <w:color w:val="FF0000"/>
              </w:rPr>
            </w:pPr>
            <w:r w:rsidRPr="005D608F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68" w:rsidRPr="00112F9B" w:rsidRDefault="004B7C68" w:rsidP="004B7C68">
            <w:pPr>
              <w:tabs>
                <w:tab w:val="left" w:pos="1060"/>
              </w:tabs>
              <w:jc w:val="right"/>
            </w:pPr>
            <w:r w:rsidRPr="00112F9B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68" w:rsidRPr="00112F9B" w:rsidRDefault="00FF5CA8" w:rsidP="004B7C68">
            <w:pPr>
              <w:tabs>
                <w:tab w:val="left" w:pos="1060"/>
              </w:tabs>
              <w:jc w:val="right"/>
            </w:pPr>
            <w:r w:rsidRPr="00112F9B">
              <w:rPr>
                <w:sz w:val="22"/>
                <w:szCs w:val="22"/>
              </w:rPr>
              <w:t>0</w:t>
            </w:r>
          </w:p>
        </w:tc>
      </w:tr>
      <w:tr w:rsidR="004B7C68" w:rsidRPr="00CD5CF8" w:rsidTr="00112F9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7C68" w:rsidRPr="00112F9B" w:rsidRDefault="004B7C68" w:rsidP="004B7C68">
            <w:pPr>
              <w:rPr>
                <w:b/>
                <w:bCs/>
              </w:rPr>
            </w:pPr>
            <w:r w:rsidRPr="00112F9B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C68" w:rsidRPr="00112F9B" w:rsidRDefault="004B7C68" w:rsidP="004B7C6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7C68" w:rsidRPr="00CD5CF8" w:rsidRDefault="004B7C68" w:rsidP="004B7C68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C68" w:rsidRPr="00CD5CF8" w:rsidRDefault="004B7C68" w:rsidP="004B7C68">
            <w:pPr>
              <w:jc w:val="right"/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7C68" w:rsidRPr="00DE6203" w:rsidRDefault="00112F9B" w:rsidP="004B7C68">
            <w:pPr>
              <w:jc w:val="right"/>
              <w:rPr>
                <w:b/>
                <w:color w:val="FF0000"/>
              </w:rPr>
            </w:pPr>
            <w:r w:rsidRPr="00DE6203">
              <w:rPr>
                <w:b/>
                <w:sz w:val="22"/>
                <w:szCs w:val="22"/>
              </w:rPr>
              <w:t>+24,342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F5CA8" w:rsidRPr="00112F9B" w:rsidRDefault="00FF5CA8" w:rsidP="00112F9B">
            <w:pPr>
              <w:rPr>
                <w:b/>
              </w:rPr>
            </w:pPr>
            <w:r w:rsidRPr="00112F9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112F9B" w:rsidRDefault="00FF5CA8" w:rsidP="00112F9B">
            <w:pPr>
              <w:rPr>
                <w:b/>
              </w:rPr>
            </w:pPr>
            <w:r w:rsidRPr="00112F9B">
              <w:rPr>
                <w:b/>
              </w:rPr>
              <w:t xml:space="preserve">     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112F9B" w:rsidRDefault="00FF5CA8" w:rsidP="00112F9B">
            <w:pPr>
              <w:rPr>
                <w:b/>
              </w:rPr>
            </w:pPr>
            <w:r w:rsidRPr="00112F9B">
              <w:rPr>
                <w:b/>
              </w:rPr>
              <w:t>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112F9B" w:rsidRDefault="00FF5CA8" w:rsidP="00112F9B">
            <w:pPr>
              <w:rPr>
                <w:b/>
              </w:rPr>
            </w:pPr>
            <w:r w:rsidRPr="00112F9B">
              <w:rPr>
                <w:b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112F9B" w:rsidP="00112F9B">
            <w:pPr>
              <w:rPr>
                <w:b/>
              </w:rPr>
            </w:pPr>
            <w:r w:rsidRPr="00DE6203">
              <w:rPr>
                <w:b/>
              </w:rPr>
              <w:t>+87,0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FF5CA8" w:rsidRDefault="00FF5CA8" w:rsidP="00FF5CA8">
            <w:pPr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FF5CA8" w:rsidRDefault="00FF5CA8" w:rsidP="00FF5CA8">
            <w:pPr>
              <w:jc w:val="center"/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FD49DE" w:rsidRDefault="00FF5CA8" w:rsidP="00FF5CA8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5 330,52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DE6203" w:rsidRDefault="00FF5CA8" w:rsidP="00FF5CA8">
            <w:pPr>
              <w:rPr>
                <w:b/>
              </w:rPr>
            </w:pPr>
            <w:r w:rsidRPr="00DE6203">
              <w:rPr>
                <w:b/>
                <w:sz w:val="22"/>
                <w:szCs w:val="22"/>
              </w:rPr>
              <w:t>12785,73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CD5CF8" w:rsidRDefault="009C128B" w:rsidP="00FF5CA8">
            <w:pPr>
              <w:jc w:val="right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+745</w:t>
            </w:r>
            <w:r w:rsidR="00112F9B" w:rsidRPr="00112F9B">
              <w:rPr>
                <w:b/>
                <w:sz w:val="22"/>
                <w:szCs w:val="22"/>
              </w:rPr>
              <w:t>5,21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FF5CA8" w:rsidRDefault="00FF5CA8" w:rsidP="00FF5CA8">
            <w:pPr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>В т.ч.</w:t>
            </w:r>
            <w:r w:rsidRPr="00FF5CA8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FF5CA8" w:rsidRDefault="00FF5CA8" w:rsidP="00FF5CA8">
            <w:pPr>
              <w:jc w:val="center"/>
            </w:pPr>
            <w:r w:rsidRPr="00FF5CA8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FF5CA8" w:rsidP="00FF5CA8">
            <w:pPr>
              <w:jc w:val="right"/>
              <w:rPr>
                <w:bCs/>
                <w:color w:val="000000"/>
              </w:rPr>
            </w:pPr>
            <w:r w:rsidRPr="00DE6203">
              <w:rPr>
                <w:bCs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Default="00FF5CA8" w:rsidP="00FF5CA8">
            <w:r>
              <w:rPr>
                <w:sz w:val="22"/>
                <w:szCs w:val="22"/>
              </w:rPr>
              <w:t>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DE6203" w:rsidP="004E6C0D">
            <w:pPr>
              <w:jc w:val="right"/>
            </w:pPr>
            <w:r w:rsidRPr="00DE6203">
              <w:rPr>
                <w:sz w:val="22"/>
                <w:szCs w:val="22"/>
              </w:rPr>
              <w:t>+3285,</w:t>
            </w:r>
            <w:r w:rsidR="004E6C0D">
              <w:rPr>
                <w:sz w:val="22"/>
                <w:szCs w:val="22"/>
              </w:rPr>
              <w:t>37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FF5CA8" w:rsidRDefault="00FF5CA8" w:rsidP="00FF5CA8">
            <w:r w:rsidRPr="00FF5CA8">
              <w:rPr>
                <w:sz w:val="22"/>
                <w:szCs w:val="22"/>
              </w:rPr>
              <w:t xml:space="preserve">  Транспорт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FF5CA8" w:rsidRDefault="00FF5CA8" w:rsidP="00FF5CA8">
            <w:pPr>
              <w:jc w:val="center"/>
            </w:pPr>
            <w:r w:rsidRPr="00FF5CA8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FD49DE" w:rsidRDefault="00FF5CA8" w:rsidP="00FF5CA8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Default="00FF5CA8" w:rsidP="00FF5CA8">
            <w:r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DE6203" w:rsidP="00FF5CA8">
            <w:pPr>
              <w:jc w:val="right"/>
            </w:pPr>
            <w:r w:rsidRPr="00DE6203">
              <w:rPr>
                <w:sz w:val="22"/>
                <w:szCs w:val="22"/>
              </w:rPr>
              <w:t>+198,0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FF5CA8" w:rsidRDefault="00FF5CA8" w:rsidP="00FF5CA8">
            <w:r w:rsidRPr="00FF5CA8">
              <w:rPr>
                <w:sz w:val="22"/>
                <w:szCs w:val="22"/>
              </w:rPr>
              <w:t xml:space="preserve">Муниципальный дорожный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FF5CA8" w:rsidRDefault="00FF5CA8" w:rsidP="00FF5CA8">
            <w:pPr>
              <w:jc w:val="center"/>
            </w:pPr>
            <w:r w:rsidRPr="00FF5CA8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FD49DE" w:rsidRDefault="00FF5CA8" w:rsidP="00FF5CA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3 546,890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Default="00FF5CA8" w:rsidP="00FF5CA8">
            <w:r>
              <w:rPr>
                <w:sz w:val="22"/>
                <w:szCs w:val="22"/>
              </w:rPr>
              <w:t>7418,72845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DE6203" w:rsidP="00FF5CA8">
            <w:pPr>
              <w:jc w:val="right"/>
            </w:pPr>
            <w:r w:rsidRPr="00DE6203">
              <w:rPr>
                <w:sz w:val="22"/>
                <w:szCs w:val="22"/>
              </w:rPr>
              <w:t>+3871,83845</w:t>
            </w:r>
          </w:p>
        </w:tc>
      </w:tr>
      <w:tr w:rsidR="00FF5CA8" w:rsidRPr="00CD5CF8" w:rsidTr="00CF2E7F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FD49DE" w:rsidRDefault="00FF5CA8" w:rsidP="00FF5CA8">
            <w:r w:rsidRPr="00FD49D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FF5CA8" w:rsidRDefault="00FF5CA8" w:rsidP="00FF5CA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Default="00FF5CA8" w:rsidP="00FF5CA8">
            <w:pPr>
              <w:jc w:val="right"/>
              <w:rPr>
                <w:color w:val="000000"/>
              </w:rPr>
            </w:pPr>
            <w:r w:rsidRPr="00FD49DE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CA8" w:rsidRPr="00112F9B" w:rsidRDefault="00FF5CA8" w:rsidP="00FF5CA8">
            <w:r w:rsidRPr="00112F9B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DE6203" w:rsidRDefault="00DE6203" w:rsidP="00FF5CA8">
            <w:pPr>
              <w:jc w:val="right"/>
            </w:pPr>
            <w:r w:rsidRPr="00DE6203">
              <w:rPr>
                <w:sz w:val="22"/>
                <w:szCs w:val="22"/>
              </w:rPr>
              <w:t>+100,0</w:t>
            </w:r>
          </w:p>
        </w:tc>
      </w:tr>
      <w:tr w:rsidR="00FF5CA8" w:rsidRPr="00CD5CF8" w:rsidTr="00CF2E7F">
        <w:trPr>
          <w:trHeight w:val="1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CA8" w:rsidRPr="00112F9B" w:rsidRDefault="00FF5CA8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CA8" w:rsidRPr="00112F9B" w:rsidRDefault="00DE6203" w:rsidP="00DE62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F5CA8" w:rsidRPr="00112F9B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5CA8" w:rsidRPr="00CD5CF8" w:rsidRDefault="00CF2E7F" w:rsidP="00FF5CA8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4 335,90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CA8" w:rsidRPr="00112F9B" w:rsidRDefault="00CF2E7F" w:rsidP="00FF5CA8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4915,9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112F9B" w:rsidRDefault="00DE6203" w:rsidP="00FF5CA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+580,0</w:t>
            </w:r>
          </w:p>
        </w:tc>
      </w:tr>
      <w:tr w:rsidR="00FF5CA8" w:rsidRPr="00CD5CF8" w:rsidTr="00CF2E7F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F5CA8" w:rsidRPr="00112F9B" w:rsidRDefault="00FF5CA8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112F9B" w:rsidRDefault="00FF5CA8" w:rsidP="00FF5CA8">
            <w:pPr>
              <w:jc w:val="center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CD5CF8" w:rsidRDefault="00CF2E7F" w:rsidP="00FF5CA8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2 481,30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112F9B" w:rsidRDefault="00CF2E7F" w:rsidP="00FF5CA8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112F9B" w:rsidRDefault="00CF2E7F" w:rsidP="00FF5CA8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</w:t>
            </w:r>
          </w:p>
        </w:tc>
      </w:tr>
      <w:tr w:rsidR="00CF2E7F" w:rsidRPr="00CD5CF8" w:rsidTr="00CF2E7F">
        <w:trPr>
          <w:trHeight w:val="2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E7F" w:rsidRPr="00112F9B" w:rsidRDefault="00CF2E7F" w:rsidP="00CF2E7F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E7F" w:rsidRPr="00112F9B" w:rsidRDefault="00CF2E7F" w:rsidP="00CF2E7F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FD49DE" w:rsidRDefault="00CF2E7F" w:rsidP="00CF2E7F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E7F" w:rsidRPr="00112F9B" w:rsidRDefault="00CF2E7F" w:rsidP="00CF2E7F">
            <w:pPr>
              <w:jc w:val="right"/>
              <w:rPr>
                <w:b/>
                <w:bCs/>
              </w:rPr>
            </w:pPr>
            <w:r w:rsidRPr="00112F9B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112F9B" w:rsidRDefault="00CF2E7F" w:rsidP="00CF2E7F">
            <w:pPr>
              <w:jc w:val="right"/>
            </w:pPr>
            <w:r w:rsidRPr="00112F9B">
              <w:rPr>
                <w:sz w:val="22"/>
                <w:szCs w:val="22"/>
              </w:rPr>
              <w:t>0</w:t>
            </w:r>
          </w:p>
        </w:tc>
      </w:tr>
      <w:tr w:rsidR="00FF5CA8" w:rsidRPr="00CD5CF8" w:rsidTr="00CF2E7F">
        <w:trPr>
          <w:trHeight w:val="2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F5CA8" w:rsidRPr="00112F9B" w:rsidRDefault="00FF5CA8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112F9B" w:rsidRDefault="00FF5CA8" w:rsidP="00FF5CA8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CD5CF8" w:rsidRDefault="00CF2E7F" w:rsidP="00FF5CA8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A8" w:rsidRPr="00112F9B" w:rsidRDefault="00CF2E7F" w:rsidP="00FF5CA8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5CA8" w:rsidRPr="00112F9B" w:rsidRDefault="00CF2E7F" w:rsidP="00FF5CA8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</w:t>
            </w:r>
          </w:p>
        </w:tc>
      </w:tr>
      <w:tr w:rsidR="00CF2E7F" w:rsidRPr="00CD5CF8" w:rsidTr="00CF2E7F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F2E7F" w:rsidRPr="00112F9B" w:rsidRDefault="00CF2E7F" w:rsidP="00CF2E7F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112F9B">
              <w:rPr>
                <w:b/>
                <w:sz w:val="22"/>
                <w:szCs w:val="22"/>
              </w:rPr>
              <w:t>госуд</w:t>
            </w:r>
            <w:proofErr w:type="spellEnd"/>
            <w:r w:rsidRPr="00112F9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12F9B">
              <w:rPr>
                <w:b/>
                <w:sz w:val="22"/>
                <w:szCs w:val="22"/>
              </w:rPr>
              <w:t>муницип</w:t>
            </w:r>
            <w:proofErr w:type="spellEnd"/>
            <w:r w:rsidRPr="00112F9B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E7F" w:rsidRPr="00112F9B" w:rsidRDefault="00CF2E7F" w:rsidP="00CF2E7F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CD5CF8" w:rsidRDefault="00CF2E7F" w:rsidP="00CF2E7F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E7F" w:rsidRPr="00112F9B" w:rsidRDefault="00CF2E7F" w:rsidP="00CF2E7F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112F9B" w:rsidRDefault="00DE6203" w:rsidP="00CF2E7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F2E7F" w:rsidRPr="00CD5CF8" w:rsidTr="00CF2E7F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E7F" w:rsidRPr="00112F9B" w:rsidRDefault="00CF2E7F" w:rsidP="00CF2E7F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E7F" w:rsidRPr="00112F9B" w:rsidRDefault="00CF2E7F" w:rsidP="00CF2E7F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FD49DE" w:rsidRDefault="00CF2E7F" w:rsidP="005D608F">
            <w:pPr>
              <w:jc w:val="right"/>
              <w:rPr>
                <w:b/>
                <w:bCs/>
              </w:rPr>
            </w:pPr>
            <w:r w:rsidRPr="00FD49DE">
              <w:rPr>
                <w:b/>
                <w:bCs/>
                <w:sz w:val="22"/>
                <w:szCs w:val="22"/>
              </w:rPr>
              <w:t>24 1</w:t>
            </w:r>
            <w:r w:rsidR="005D608F">
              <w:rPr>
                <w:b/>
                <w:bCs/>
                <w:sz w:val="22"/>
                <w:szCs w:val="22"/>
              </w:rPr>
              <w:t>0</w:t>
            </w:r>
            <w:r w:rsidRPr="00FD49DE">
              <w:rPr>
                <w:b/>
                <w:bCs/>
                <w:sz w:val="22"/>
                <w:szCs w:val="22"/>
              </w:rPr>
              <w:t>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E7F" w:rsidRPr="00112F9B" w:rsidRDefault="00CF2E7F" w:rsidP="00CF2E7F">
            <w:r w:rsidRPr="00112F9B">
              <w:rPr>
                <w:sz w:val="22"/>
                <w:szCs w:val="22"/>
              </w:rPr>
              <w:t>32809,85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F2E7F" w:rsidRPr="00112F9B" w:rsidRDefault="00CF2E7F" w:rsidP="005D608F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+8</w:t>
            </w:r>
            <w:r w:rsidR="005D608F" w:rsidRPr="00112F9B">
              <w:rPr>
                <w:b/>
                <w:sz w:val="22"/>
                <w:szCs w:val="22"/>
              </w:rPr>
              <w:t>70</w:t>
            </w:r>
            <w:r w:rsidRPr="00112F9B">
              <w:rPr>
                <w:b/>
                <w:sz w:val="22"/>
                <w:szCs w:val="22"/>
              </w:rPr>
              <w:t>1,03</w:t>
            </w:r>
          </w:p>
        </w:tc>
      </w:tr>
    </w:tbl>
    <w:p w:rsidR="00350122" w:rsidRPr="00CD5CF8" w:rsidRDefault="00350122" w:rsidP="00350122">
      <w:pPr>
        <w:pStyle w:val="a6"/>
        <w:rPr>
          <w:color w:val="FF0000"/>
        </w:rPr>
      </w:pPr>
    </w:p>
    <w:p w:rsidR="00441FDF" w:rsidRPr="00537CD1" w:rsidRDefault="00AC50B5" w:rsidP="006546B2">
      <w:pPr>
        <w:pStyle w:val="a6"/>
        <w:jc w:val="both"/>
        <w:rPr>
          <w:b/>
          <w:sz w:val="28"/>
          <w:szCs w:val="28"/>
        </w:rPr>
      </w:pPr>
      <w:r w:rsidRPr="00537CD1">
        <w:rPr>
          <w:sz w:val="28"/>
          <w:szCs w:val="28"/>
        </w:rPr>
        <w:t xml:space="preserve">- </w:t>
      </w:r>
      <w:r w:rsidR="0014597D" w:rsidRPr="00537CD1">
        <w:rPr>
          <w:b/>
          <w:sz w:val="28"/>
          <w:szCs w:val="28"/>
        </w:rPr>
        <w:t>на</w:t>
      </w:r>
      <w:r w:rsidRPr="00537CD1">
        <w:rPr>
          <w:b/>
          <w:sz w:val="28"/>
          <w:szCs w:val="28"/>
        </w:rPr>
        <w:t xml:space="preserve"> </w:t>
      </w:r>
      <w:r w:rsidR="009C128B" w:rsidRPr="00537CD1">
        <w:rPr>
          <w:b/>
          <w:sz w:val="28"/>
          <w:szCs w:val="28"/>
        </w:rPr>
        <w:t xml:space="preserve">+554,48 </w:t>
      </w:r>
      <w:proofErr w:type="spellStart"/>
      <w:r w:rsidRPr="00537CD1">
        <w:rPr>
          <w:b/>
          <w:sz w:val="28"/>
          <w:szCs w:val="28"/>
        </w:rPr>
        <w:t>тыс</w:t>
      </w:r>
      <w:proofErr w:type="gramStart"/>
      <w:r w:rsidRPr="00537CD1">
        <w:rPr>
          <w:b/>
          <w:sz w:val="28"/>
          <w:szCs w:val="28"/>
        </w:rPr>
        <w:t>.р</w:t>
      </w:r>
      <w:proofErr w:type="gramEnd"/>
      <w:r w:rsidRPr="00537CD1">
        <w:rPr>
          <w:b/>
          <w:sz w:val="28"/>
          <w:szCs w:val="28"/>
        </w:rPr>
        <w:t>уб</w:t>
      </w:r>
      <w:proofErr w:type="spellEnd"/>
      <w:r w:rsidRPr="00537CD1">
        <w:rPr>
          <w:b/>
          <w:sz w:val="28"/>
          <w:szCs w:val="28"/>
        </w:rPr>
        <w:t xml:space="preserve">  </w:t>
      </w:r>
      <w:r w:rsidR="009C128B" w:rsidRPr="00537CD1">
        <w:rPr>
          <w:b/>
          <w:sz w:val="28"/>
          <w:szCs w:val="28"/>
        </w:rPr>
        <w:t>увеличиваются</w:t>
      </w:r>
      <w:r w:rsidRPr="00537CD1">
        <w:rPr>
          <w:b/>
          <w:sz w:val="28"/>
          <w:szCs w:val="28"/>
        </w:rPr>
        <w:t xml:space="preserve">  </w:t>
      </w:r>
      <w:r w:rsidRPr="00537CD1">
        <w:rPr>
          <w:sz w:val="28"/>
          <w:szCs w:val="28"/>
        </w:rPr>
        <w:t xml:space="preserve">расходы </w:t>
      </w:r>
      <w:r w:rsidR="00441FDF" w:rsidRPr="00537CD1">
        <w:rPr>
          <w:sz w:val="28"/>
          <w:szCs w:val="28"/>
        </w:rPr>
        <w:t xml:space="preserve">в общем </w:t>
      </w:r>
      <w:r w:rsidRPr="00537CD1">
        <w:rPr>
          <w:sz w:val="28"/>
          <w:szCs w:val="28"/>
        </w:rPr>
        <w:t>по подразделу 0</w:t>
      </w:r>
      <w:r w:rsidR="00195193" w:rsidRPr="00537CD1">
        <w:rPr>
          <w:sz w:val="28"/>
          <w:szCs w:val="28"/>
        </w:rPr>
        <w:t>100</w:t>
      </w:r>
      <w:r w:rsidRPr="00537CD1">
        <w:rPr>
          <w:sz w:val="28"/>
          <w:szCs w:val="28"/>
        </w:rPr>
        <w:t xml:space="preserve"> </w:t>
      </w:r>
      <w:r w:rsidR="009C128B" w:rsidRPr="00537CD1">
        <w:rPr>
          <w:sz w:val="28"/>
          <w:szCs w:val="28"/>
        </w:rPr>
        <w:t>«</w:t>
      </w:r>
      <w:r w:rsidR="00195193" w:rsidRPr="00537CD1">
        <w:rPr>
          <w:sz w:val="28"/>
          <w:szCs w:val="28"/>
        </w:rPr>
        <w:t>Общегосударственные вопросы</w:t>
      </w:r>
      <w:r w:rsidR="009C128B" w:rsidRPr="00537CD1">
        <w:rPr>
          <w:sz w:val="28"/>
          <w:szCs w:val="28"/>
        </w:rPr>
        <w:t>»</w:t>
      </w:r>
      <w:r w:rsidRPr="00537CD1">
        <w:rPr>
          <w:b/>
          <w:sz w:val="28"/>
          <w:szCs w:val="28"/>
        </w:rPr>
        <w:t xml:space="preserve"> :</w:t>
      </w:r>
    </w:p>
    <w:p w:rsidR="00195193" w:rsidRPr="009C128B" w:rsidRDefault="00546CCA" w:rsidP="006546B2">
      <w:pPr>
        <w:jc w:val="both"/>
        <w:rPr>
          <w:sz w:val="28"/>
          <w:szCs w:val="28"/>
        </w:rPr>
      </w:pPr>
      <w:r w:rsidRPr="009C128B">
        <w:rPr>
          <w:b/>
          <w:bCs/>
          <w:sz w:val="28"/>
          <w:szCs w:val="28"/>
        </w:rPr>
        <w:t xml:space="preserve">                    </w:t>
      </w:r>
      <w:r w:rsidR="00441FDF" w:rsidRPr="009C128B">
        <w:rPr>
          <w:b/>
          <w:bCs/>
          <w:sz w:val="28"/>
          <w:szCs w:val="28"/>
        </w:rPr>
        <w:t>В т</w:t>
      </w:r>
      <w:r w:rsidR="00537CD1">
        <w:rPr>
          <w:b/>
          <w:bCs/>
          <w:sz w:val="28"/>
          <w:szCs w:val="28"/>
        </w:rPr>
        <w:t>.</w:t>
      </w:r>
      <w:r w:rsidR="00441FDF" w:rsidRPr="009C128B">
        <w:rPr>
          <w:b/>
          <w:bCs/>
          <w:sz w:val="28"/>
          <w:szCs w:val="28"/>
        </w:rPr>
        <w:t xml:space="preserve"> ч</w:t>
      </w:r>
      <w:r w:rsidR="00537CD1">
        <w:rPr>
          <w:b/>
          <w:bCs/>
          <w:sz w:val="28"/>
          <w:szCs w:val="28"/>
        </w:rPr>
        <w:t>.</w:t>
      </w:r>
      <w:r w:rsidR="00441FDF" w:rsidRPr="009C128B">
        <w:rPr>
          <w:b/>
          <w:bCs/>
          <w:sz w:val="28"/>
          <w:szCs w:val="28"/>
        </w:rPr>
        <w:t xml:space="preserve"> </w:t>
      </w:r>
      <w:r w:rsidR="00195193" w:rsidRPr="009C128B">
        <w:rPr>
          <w:b/>
          <w:sz w:val="28"/>
          <w:szCs w:val="28"/>
        </w:rPr>
        <w:t>по подразделам</w:t>
      </w:r>
      <w:r w:rsidR="00195193" w:rsidRPr="009C128B">
        <w:rPr>
          <w:b/>
          <w:bCs/>
          <w:i/>
          <w:sz w:val="28"/>
          <w:szCs w:val="28"/>
        </w:rPr>
        <w:t>:</w:t>
      </w:r>
      <w:r w:rsidRPr="009C128B">
        <w:rPr>
          <w:bCs/>
          <w:sz w:val="28"/>
          <w:szCs w:val="28"/>
        </w:rPr>
        <w:t xml:space="preserve">          </w:t>
      </w:r>
    </w:p>
    <w:p w:rsidR="00195193" w:rsidRPr="009C128B" w:rsidRDefault="00C77CB4" w:rsidP="00654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C128B" w:rsidRPr="009C128B">
        <w:rPr>
          <w:b/>
          <w:sz w:val="28"/>
          <w:szCs w:val="28"/>
        </w:rPr>
        <w:t xml:space="preserve">   на +554,48 </w:t>
      </w:r>
      <w:r w:rsidR="00195193" w:rsidRPr="009C128B">
        <w:rPr>
          <w:sz w:val="28"/>
          <w:szCs w:val="28"/>
        </w:rPr>
        <w:t>тыс</w:t>
      </w:r>
      <w:proofErr w:type="gramStart"/>
      <w:r w:rsidR="00195193" w:rsidRPr="009C128B">
        <w:rPr>
          <w:sz w:val="28"/>
          <w:szCs w:val="28"/>
        </w:rPr>
        <w:t>.р</w:t>
      </w:r>
      <w:proofErr w:type="gramEnd"/>
      <w:r w:rsidR="00195193" w:rsidRPr="009C128B">
        <w:rPr>
          <w:sz w:val="28"/>
          <w:szCs w:val="28"/>
        </w:rPr>
        <w:t>уб.</w:t>
      </w:r>
      <w:r w:rsidR="00537CD1" w:rsidRPr="00537CD1">
        <w:rPr>
          <w:b/>
          <w:i/>
          <w:sz w:val="28"/>
          <w:szCs w:val="28"/>
        </w:rPr>
        <w:t xml:space="preserve"> </w:t>
      </w:r>
      <w:r w:rsidR="00537CD1" w:rsidRPr="00C77CB4">
        <w:rPr>
          <w:b/>
          <w:i/>
          <w:sz w:val="28"/>
          <w:szCs w:val="28"/>
        </w:rPr>
        <w:t>увеличиваются</w:t>
      </w:r>
      <w:r w:rsidR="00537CD1" w:rsidRPr="00C77CB4">
        <w:rPr>
          <w:b/>
          <w:sz w:val="28"/>
          <w:szCs w:val="28"/>
        </w:rPr>
        <w:t xml:space="preserve"> </w:t>
      </w:r>
      <w:r w:rsidR="00537CD1" w:rsidRPr="00C77CB4">
        <w:rPr>
          <w:sz w:val="28"/>
          <w:szCs w:val="28"/>
        </w:rPr>
        <w:t xml:space="preserve">расходы по разделу </w:t>
      </w:r>
      <w:r w:rsidR="00537CD1" w:rsidRPr="00112F9B">
        <w:rPr>
          <w:bCs/>
          <w:sz w:val="22"/>
          <w:szCs w:val="22"/>
          <w:lang w:eastAsia="en-US"/>
        </w:rPr>
        <w:t>0104</w:t>
      </w:r>
      <w:r w:rsidR="00537CD1" w:rsidRPr="009C128B">
        <w:rPr>
          <w:sz w:val="28"/>
          <w:szCs w:val="28"/>
        </w:rPr>
        <w:t xml:space="preserve"> </w:t>
      </w:r>
      <w:r w:rsidR="00195193" w:rsidRPr="009C128B">
        <w:rPr>
          <w:sz w:val="28"/>
          <w:szCs w:val="28"/>
        </w:rPr>
        <w:t>«Функционирование местной администрации»</w:t>
      </w:r>
      <w:r w:rsidR="00537CD1">
        <w:rPr>
          <w:sz w:val="28"/>
          <w:szCs w:val="28"/>
        </w:rPr>
        <w:t>.</w:t>
      </w:r>
    </w:p>
    <w:p w:rsidR="0063345A" w:rsidRDefault="00AC4304" w:rsidP="006546B2">
      <w:pPr>
        <w:jc w:val="both"/>
        <w:rPr>
          <w:sz w:val="28"/>
          <w:szCs w:val="28"/>
        </w:rPr>
      </w:pPr>
      <w:r w:rsidRPr="0063345A">
        <w:rPr>
          <w:sz w:val="28"/>
          <w:szCs w:val="28"/>
        </w:rPr>
        <w:t xml:space="preserve">Увеличение связано с </w:t>
      </w:r>
      <w:r w:rsidR="0063345A" w:rsidRPr="0063345A">
        <w:rPr>
          <w:sz w:val="28"/>
          <w:szCs w:val="28"/>
        </w:rPr>
        <w:t>включением в бюджетные обязательства 2019 года гашение кредиторской задолженности по платежам в бюджет и внебюджетные фонды</w:t>
      </w:r>
      <w:proofErr w:type="gramStart"/>
      <w:r w:rsidR="0063345A" w:rsidRPr="0063345A">
        <w:rPr>
          <w:sz w:val="28"/>
          <w:szCs w:val="28"/>
        </w:rPr>
        <w:t xml:space="preserve">  .</w:t>
      </w:r>
      <w:proofErr w:type="gramEnd"/>
      <w:r w:rsidR="0063345A" w:rsidRPr="0063345A">
        <w:rPr>
          <w:sz w:val="28"/>
          <w:szCs w:val="28"/>
        </w:rPr>
        <w:t xml:space="preserve"> </w:t>
      </w:r>
    </w:p>
    <w:p w:rsidR="0063345A" w:rsidRPr="0063345A" w:rsidRDefault="00546CCA" w:rsidP="006546B2">
      <w:pPr>
        <w:jc w:val="both"/>
        <w:rPr>
          <w:sz w:val="28"/>
          <w:szCs w:val="28"/>
        </w:rPr>
      </w:pPr>
      <w:r w:rsidRPr="00CD5CF8">
        <w:rPr>
          <w:b/>
          <w:i/>
          <w:color w:val="FF0000"/>
          <w:sz w:val="28"/>
          <w:szCs w:val="28"/>
        </w:rPr>
        <w:t xml:space="preserve"> </w:t>
      </w:r>
      <w:r w:rsidRPr="00C77CB4">
        <w:rPr>
          <w:b/>
          <w:i/>
          <w:sz w:val="28"/>
          <w:szCs w:val="28"/>
        </w:rPr>
        <w:t xml:space="preserve">- на </w:t>
      </w:r>
      <w:r w:rsidR="006F59B3" w:rsidRPr="00C77CB4">
        <w:rPr>
          <w:b/>
          <w:sz w:val="28"/>
          <w:szCs w:val="28"/>
        </w:rPr>
        <w:t>+24,342</w:t>
      </w:r>
      <w:r w:rsidR="00C77CB4" w:rsidRPr="00C77CB4">
        <w:rPr>
          <w:b/>
          <w:sz w:val="28"/>
          <w:szCs w:val="28"/>
        </w:rPr>
        <w:t xml:space="preserve"> </w:t>
      </w:r>
      <w:r w:rsidRPr="00C77CB4">
        <w:rPr>
          <w:b/>
          <w:sz w:val="28"/>
          <w:szCs w:val="28"/>
        </w:rPr>
        <w:t>тыс</w:t>
      </w:r>
      <w:proofErr w:type="gramStart"/>
      <w:r w:rsidRPr="00C77CB4">
        <w:rPr>
          <w:b/>
          <w:sz w:val="28"/>
          <w:szCs w:val="28"/>
        </w:rPr>
        <w:t>.р</w:t>
      </w:r>
      <w:proofErr w:type="gramEnd"/>
      <w:r w:rsidRPr="00C77CB4">
        <w:rPr>
          <w:b/>
          <w:sz w:val="28"/>
          <w:szCs w:val="28"/>
        </w:rPr>
        <w:t>уб.</w:t>
      </w:r>
      <w:r w:rsidRPr="00C77CB4">
        <w:rPr>
          <w:b/>
          <w:i/>
          <w:sz w:val="28"/>
          <w:szCs w:val="28"/>
        </w:rPr>
        <w:t xml:space="preserve"> </w:t>
      </w:r>
      <w:r w:rsidR="00537CD1" w:rsidRPr="00C77CB4">
        <w:rPr>
          <w:b/>
          <w:i/>
          <w:sz w:val="28"/>
          <w:szCs w:val="28"/>
        </w:rPr>
        <w:t>увеличиваются</w:t>
      </w:r>
      <w:r w:rsidR="00537CD1" w:rsidRPr="00C77CB4">
        <w:rPr>
          <w:b/>
          <w:sz w:val="28"/>
          <w:szCs w:val="28"/>
        </w:rPr>
        <w:t xml:space="preserve"> </w:t>
      </w:r>
      <w:r w:rsidR="00537CD1" w:rsidRPr="00C77CB4">
        <w:rPr>
          <w:sz w:val="28"/>
          <w:szCs w:val="28"/>
        </w:rPr>
        <w:t xml:space="preserve">расходы </w:t>
      </w:r>
      <w:r w:rsidRPr="00C77CB4">
        <w:rPr>
          <w:i/>
          <w:sz w:val="28"/>
          <w:szCs w:val="28"/>
        </w:rPr>
        <w:t xml:space="preserve">по разделу </w:t>
      </w:r>
      <w:r w:rsidR="00657B7C" w:rsidRPr="00C77CB4">
        <w:rPr>
          <w:sz w:val="28"/>
          <w:szCs w:val="28"/>
        </w:rPr>
        <w:t>0200</w:t>
      </w:r>
      <w:r w:rsidR="00657B7C" w:rsidRPr="00C77CB4">
        <w:rPr>
          <w:i/>
          <w:sz w:val="28"/>
          <w:szCs w:val="28"/>
        </w:rPr>
        <w:t xml:space="preserve"> </w:t>
      </w:r>
      <w:r w:rsidRPr="00C77CB4">
        <w:rPr>
          <w:i/>
          <w:sz w:val="28"/>
          <w:szCs w:val="28"/>
        </w:rPr>
        <w:t>«</w:t>
      </w:r>
      <w:r w:rsidRPr="00C77CB4">
        <w:rPr>
          <w:sz w:val="28"/>
          <w:szCs w:val="28"/>
        </w:rPr>
        <w:t xml:space="preserve">Национальная оборона    ( ВУС)» </w:t>
      </w:r>
      <w:r w:rsidR="008118B5" w:rsidRPr="00C77CB4">
        <w:rPr>
          <w:sz w:val="28"/>
          <w:szCs w:val="28"/>
        </w:rPr>
        <w:t>в соответствии с нормативом на 201</w:t>
      </w:r>
      <w:r w:rsidR="0000646E" w:rsidRPr="00C77CB4">
        <w:rPr>
          <w:sz w:val="28"/>
          <w:szCs w:val="28"/>
        </w:rPr>
        <w:t>9</w:t>
      </w:r>
      <w:r w:rsidR="008118B5" w:rsidRPr="00C77CB4">
        <w:rPr>
          <w:sz w:val="28"/>
          <w:szCs w:val="28"/>
        </w:rPr>
        <w:t xml:space="preserve"> год.</w:t>
      </w:r>
    </w:p>
    <w:p w:rsidR="00195193" w:rsidRPr="00C77CB4" w:rsidRDefault="00546CCA" w:rsidP="006546B2">
      <w:pPr>
        <w:jc w:val="both"/>
        <w:rPr>
          <w:sz w:val="28"/>
          <w:szCs w:val="28"/>
        </w:rPr>
      </w:pPr>
      <w:r w:rsidRPr="00C77CB4">
        <w:rPr>
          <w:b/>
          <w:i/>
          <w:sz w:val="28"/>
          <w:szCs w:val="28"/>
        </w:rPr>
        <w:t xml:space="preserve">- на </w:t>
      </w:r>
      <w:r w:rsidR="00C77CB4" w:rsidRPr="00C77CB4">
        <w:rPr>
          <w:b/>
          <w:sz w:val="28"/>
          <w:szCs w:val="28"/>
        </w:rPr>
        <w:t xml:space="preserve">+87,0 </w:t>
      </w:r>
      <w:r w:rsidRPr="00C77CB4">
        <w:rPr>
          <w:b/>
          <w:i/>
          <w:sz w:val="28"/>
          <w:szCs w:val="28"/>
        </w:rPr>
        <w:t>тыс</w:t>
      </w:r>
      <w:proofErr w:type="gramStart"/>
      <w:r w:rsidRPr="00C77CB4">
        <w:rPr>
          <w:b/>
          <w:i/>
          <w:sz w:val="28"/>
          <w:szCs w:val="28"/>
        </w:rPr>
        <w:t>.р</w:t>
      </w:r>
      <w:proofErr w:type="gramEnd"/>
      <w:r w:rsidRPr="00C77CB4">
        <w:rPr>
          <w:b/>
          <w:i/>
          <w:sz w:val="28"/>
          <w:szCs w:val="28"/>
        </w:rPr>
        <w:t>уб. увеличиваются</w:t>
      </w:r>
      <w:r w:rsidRPr="00C77CB4">
        <w:rPr>
          <w:b/>
          <w:sz w:val="28"/>
          <w:szCs w:val="28"/>
        </w:rPr>
        <w:t xml:space="preserve"> </w:t>
      </w:r>
      <w:r w:rsidRPr="00C77CB4">
        <w:rPr>
          <w:sz w:val="28"/>
          <w:szCs w:val="28"/>
        </w:rPr>
        <w:t>расходы по разделу</w:t>
      </w:r>
      <w:r w:rsidR="00657B7C" w:rsidRPr="00C77CB4">
        <w:rPr>
          <w:sz w:val="28"/>
          <w:szCs w:val="28"/>
        </w:rPr>
        <w:t xml:space="preserve"> 0300 «</w:t>
      </w:r>
      <w:r w:rsidRPr="00C77CB4">
        <w:rPr>
          <w:sz w:val="28"/>
          <w:szCs w:val="28"/>
        </w:rPr>
        <w:t xml:space="preserve">Национальная безопасность и правоохранительная деятельность» </w:t>
      </w:r>
      <w:r w:rsidR="008118B5" w:rsidRPr="00C77CB4">
        <w:rPr>
          <w:sz w:val="28"/>
          <w:szCs w:val="28"/>
        </w:rPr>
        <w:t>.</w:t>
      </w:r>
    </w:p>
    <w:p w:rsidR="0063345A" w:rsidRPr="00BF49FC" w:rsidRDefault="00522159" w:rsidP="006546B2">
      <w:pPr>
        <w:jc w:val="both"/>
        <w:rPr>
          <w:color w:val="FF0000"/>
          <w:sz w:val="28"/>
          <w:szCs w:val="28"/>
        </w:rPr>
      </w:pPr>
      <w:r w:rsidRPr="00BF49FC">
        <w:rPr>
          <w:sz w:val="28"/>
          <w:szCs w:val="28"/>
        </w:rPr>
        <w:t xml:space="preserve">Увеличение расходов предусмотрено на </w:t>
      </w:r>
      <w:r w:rsidR="009C503D" w:rsidRPr="00BF49FC">
        <w:rPr>
          <w:sz w:val="28"/>
          <w:szCs w:val="28"/>
        </w:rPr>
        <w:t xml:space="preserve">гашение кредиторской задолженности </w:t>
      </w:r>
      <w:proofErr w:type="spellStart"/>
      <w:r w:rsidR="00BF49FC" w:rsidRPr="00BF49FC">
        <w:rPr>
          <w:sz w:val="28"/>
          <w:szCs w:val="28"/>
        </w:rPr>
        <w:t>И,ПДубовицкий</w:t>
      </w:r>
      <w:proofErr w:type="spellEnd"/>
      <w:proofErr w:type="gramStart"/>
      <w:r w:rsidR="00BF49FC" w:rsidRPr="00BF49FC">
        <w:rPr>
          <w:sz w:val="28"/>
          <w:szCs w:val="28"/>
        </w:rPr>
        <w:t xml:space="preserve"> В</w:t>
      </w:r>
      <w:proofErr w:type="gramEnd"/>
      <w:r w:rsidR="00BF49FC" w:rsidRPr="00BF49FC">
        <w:rPr>
          <w:sz w:val="28"/>
          <w:szCs w:val="28"/>
        </w:rPr>
        <w:t xml:space="preserve"> </w:t>
      </w:r>
      <w:proofErr w:type="spellStart"/>
      <w:r w:rsidR="00BF49FC" w:rsidRPr="00BF49FC">
        <w:rPr>
          <w:sz w:val="28"/>
          <w:szCs w:val="28"/>
        </w:rPr>
        <w:t>В</w:t>
      </w:r>
      <w:proofErr w:type="spellEnd"/>
      <w:r w:rsidR="00BF49FC" w:rsidRPr="00BF49FC">
        <w:rPr>
          <w:sz w:val="28"/>
          <w:szCs w:val="28"/>
        </w:rPr>
        <w:t xml:space="preserve"> </w:t>
      </w:r>
      <w:r w:rsidR="009C503D" w:rsidRPr="00BF49FC">
        <w:rPr>
          <w:sz w:val="28"/>
          <w:szCs w:val="28"/>
        </w:rPr>
        <w:t>за обслуживание пожарной сигнализации.</w:t>
      </w:r>
    </w:p>
    <w:p w:rsidR="00546CCA" w:rsidRPr="00EC69C6" w:rsidRDefault="00546CCA" w:rsidP="006546B2">
      <w:pPr>
        <w:jc w:val="both"/>
        <w:rPr>
          <w:sz w:val="28"/>
          <w:szCs w:val="28"/>
        </w:rPr>
      </w:pPr>
      <w:r w:rsidRPr="00EC69C6">
        <w:rPr>
          <w:b/>
          <w:sz w:val="28"/>
          <w:szCs w:val="28"/>
        </w:rPr>
        <w:t xml:space="preserve">- </w:t>
      </w:r>
      <w:r w:rsidRPr="00EC69C6">
        <w:rPr>
          <w:b/>
          <w:i/>
          <w:sz w:val="28"/>
          <w:szCs w:val="28"/>
        </w:rPr>
        <w:t xml:space="preserve">на </w:t>
      </w:r>
      <w:r w:rsidR="00C77CB4" w:rsidRPr="00EC69C6">
        <w:rPr>
          <w:b/>
          <w:sz w:val="28"/>
          <w:szCs w:val="28"/>
        </w:rPr>
        <w:t xml:space="preserve">+7455,21 </w:t>
      </w:r>
      <w:r w:rsidRPr="00EC69C6">
        <w:rPr>
          <w:b/>
          <w:i/>
          <w:sz w:val="28"/>
          <w:szCs w:val="28"/>
        </w:rPr>
        <w:t>тыс</w:t>
      </w:r>
      <w:proofErr w:type="gramStart"/>
      <w:r w:rsidRPr="00EC69C6">
        <w:rPr>
          <w:b/>
          <w:i/>
          <w:sz w:val="28"/>
          <w:szCs w:val="28"/>
        </w:rPr>
        <w:t>.р</w:t>
      </w:r>
      <w:proofErr w:type="gramEnd"/>
      <w:r w:rsidRPr="00EC69C6">
        <w:rPr>
          <w:b/>
          <w:i/>
          <w:sz w:val="28"/>
          <w:szCs w:val="28"/>
        </w:rPr>
        <w:t>уб</w:t>
      </w:r>
      <w:r w:rsidRPr="00EC69C6">
        <w:rPr>
          <w:b/>
          <w:sz w:val="28"/>
          <w:szCs w:val="28"/>
        </w:rPr>
        <w:t xml:space="preserve">. </w:t>
      </w:r>
      <w:r w:rsidRPr="00EC69C6">
        <w:rPr>
          <w:b/>
          <w:i/>
          <w:sz w:val="28"/>
          <w:szCs w:val="28"/>
        </w:rPr>
        <w:t>увеличиваются</w:t>
      </w:r>
      <w:r w:rsidRPr="00EC69C6">
        <w:rPr>
          <w:b/>
          <w:sz w:val="28"/>
          <w:szCs w:val="28"/>
        </w:rPr>
        <w:t xml:space="preserve"> </w:t>
      </w:r>
      <w:r w:rsidRPr="00EC69C6">
        <w:rPr>
          <w:sz w:val="28"/>
          <w:szCs w:val="28"/>
        </w:rPr>
        <w:t>расходы по разделу</w:t>
      </w:r>
      <w:r w:rsidR="00657B7C" w:rsidRPr="00EC69C6">
        <w:rPr>
          <w:sz w:val="28"/>
          <w:szCs w:val="28"/>
        </w:rPr>
        <w:t xml:space="preserve"> </w:t>
      </w:r>
      <w:r w:rsidR="00C77CB4" w:rsidRPr="00EC69C6">
        <w:rPr>
          <w:sz w:val="28"/>
          <w:szCs w:val="28"/>
        </w:rPr>
        <w:t>04</w:t>
      </w:r>
      <w:r w:rsidR="00657B7C" w:rsidRPr="00EC69C6">
        <w:rPr>
          <w:sz w:val="28"/>
          <w:szCs w:val="28"/>
        </w:rPr>
        <w:t xml:space="preserve">00 </w:t>
      </w:r>
      <w:r w:rsidRPr="00EC69C6">
        <w:rPr>
          <w:sz w:val="28"/>
          <w:szCs w:val="28"/>
        </w:rPr>
        <w:t>«</w:t>
      </w:r>
      <w:r w:rsidR="00C77CB4" w:rsidRPr="00EC69C6">
        <w:rPr>
          <w:b/>
          <w:sz w:val="28"/>
          <w:szCs w:val="28"/>
        </w:rPr>
        <w:t>Национальная экономика</w:t>
      </w:r>
      <w:r w:rsidRPr="00EC69C6">
        <w:rPr>
          <w:sz w:val="28"/>
          <w:szCs w:val="28"/>
        </w:rPr>
        <w:t>»</w:t>
      </w:r>
      <w:r w:rsidR="00350122" w:rsidRPr="00EC69C6">
        <w:rPr>
          <w:sz w:val="28"/>
          <w:szCs w:val="28"/>
        </w:rPr>
        <w:t xml:space="preserve"> </w:t>
      </w:r>
      <w:r w:rsidR="00EC69C6" w:rsidRPr="00EC69C6">
        <w:rPr>
          <w:sz w:val="28"/>
          <w:szCs w:val="28"/>
        </w:rPr>
        <w:t>, в т ч :</w:t>
      </w:r>
    </w:p>
    <w:p w:rsidR="0063345A" w:rsidRPr="00BF49FC" w:rsidRDefault="00BF49FC" w:rsidP="006546B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BF49FC">
        <w:rPr>
          <w:b/>
          <w:i/>
          <w:sz w:val="28"/>
          <w:szCs w:val="28"/>
        </w:rPr>
        <w:t xml:space="preserve">- </w:t>
      </w:r>
      <w:r w:rsidR="00F92B13" w:rsidRPr="00BF49FC">
        <w:rPr>
          <w:b/>
          <w:i/>
          <w:sz w:val="28"/>
          <w:szCs w:val="28"/>
        </w:rPr>
        <w:t xml:space="preserve">на </w:t>
      </w:r>
      <w:r w:rsidR="00FF1B7A" w:rsidRPr="00BF49FC">
        <w:rPr>
          <w:b/>
          <w:i/>
          <w:sz w:val="28"/>
          <w:szCs w:val="28"/>
        </w:rPr>
        <w:t>+ 4107,0 тыс.</w:t>
      </w:r>
      <w:r w:rsidR="00D44114" w:rsidRPr="00BF49FC">
        <w:rPr>
          <w:b/>
          <w:i/>
          <w:sz w:val="28"/>
          <w:szCs w:val="28"/>
        </w:rPr>
        <w:t xml:space="preserve"> </w:t>
      </w:r>
      <w:r w:rsidR="00FF1B7A" w:rsidRPr="00BF49FC">
        <w:rPr>
          <w:b/>
          <w:i/>
          <w:sz w:val="28"/>
          <w:szCs w:val="28"/>
        </w:rPr>
        <w:t>руб</w:t>
      </w:r>
      <w:r w:rsidR="00D44114">
        <w:rPr>
          <w:sz w:val="28"/>
          <w:szCs w:val="28"/>
        </w:rPr>
        <w:t>.</w:t>
      </w:r>
      <w:r w:rsidR="0063345A">
        <w:rPr>
          <w:sz w:val="28"/>
          <w:szCs w:val="28"/>
        </w:rPr>
        <w:t xml:space="preserve"> </w:t>
      </w:r>
      <w:r w:rsidR="0063345A" w:rsidRPr="00D44114">
        <w:rPr>
          <w:b/>
          <w:i/>
          <w:sz w:val="28"/>
          <w:szCs w:val="28"/>
        </w:rPr>
        <w:t>увеличиваются</w:t>
      </w:r>
      <w:r w:rsidR="0063345A">
        <w:rPr>
          <w:sz w:val="28"/>
          <w:szCs w:val="28"/>
        </w:rPr>
        <w:t xml:space="preserve"> расходы п</w:t>
      </w:r>
      <w:r w:rsidR="00EC69C6" w:rsidRPr="00EC69C6">
        <w:rPr>
          <w:sz w:val="28"/>
          <w:szCs w:val="28"/>
        </w:rPr>
        <w:t xml:space="preserve">о подразделу «Водное хозяйство» </w:t>
      </w:r>
      <w:r w:rsidR="009015FF" w:rsidRPr="009015FF">
        <w:rPr>
          <w:sz w:val="28"/>
          <w:szCs w:val="28"/>
        </w:rPr>
        <w:t xml:space="preserve">по реализации муниципальной программы «Строительство гидротехнических сооружений инженерной защиты на территории </w:t>
      </w:r>
      <w:proofErr w:type="spellStart"/>
      <w:r w:rsidR="009015FF" w:rsidRPr="009015FF">
        <w:rPr>
          <w:sz w:val="28"/>
          <w:szCs w:val="28"/>
        </w:rPr>
        <w:t>Горноключевского</w:t>
      </w:r>
      <w:proofErr w:type="spellEnd"/>
      <w:r w:rsidR="009015FF" w:rsidRPr="009015FF">
        <w:rPr>
          <w:sz w:val="28"/>
          <w:szCs w:val="28"/>
        </w:rPr>
        <w:t xml:space="preserve"> городского поселения в 2018 – 2020 годах»</w:t>
      </w:r>
      <w:r>
        <w:rPr>
          <w:sz w:val="28"/>
          <w:szCs w:val="28"/>
        </w:rPr>
        <w:t>, утвержденной постановлением Администрации № 341 от 28 декабря 2017 года</w:t>
      </w:r>
      <w:r w:rsidR="004E6C0D">
        <w:rPr>
          <w:sz w:val="28"/>
          <w:szCs w:val="28"/>
        </w:rPr>
        <w:t xml:space="preserve"> </w:t>
      </w:r>
      <w:r w:rsidR="004E6C0D" w:rsidRPr="00BF49FC">
        <w:rPr>
          <w:b/>
          <w:i/>
          <w:sz w:val="28"/>
          <w:szCs w:val="28"/>
        </w:rPr>
        <w:t>за счет средств субсидии из краевого бюджета.</w:t>
      </w:r>
      <w:r w:rsidR="004E6C0D" w:rsidRPr="00BF49FC">
        <w:rPr>
          <w:b/>
          <w:sz w:val="28"/>
          <w:szCs w:val="28"/>
        </w:rPr>
        <w:t xml:space="preserve"> </w:t>
      </w:r>
    </w:p>
    <w:p w:rsidR="00FF1B7A" w:rsidRPr="00BF49FC" w:rsidRDefault="00BF49FC" w:rsidP="00B371FB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D44114" w:rsidRPr="00BF49FC">
        <w:rPr>
          <w:b/>
          <w:i/>
          <w:sz w:val="28"/>
          <w:szCs w:val="28"/>
        </w:rPr>
        <w:t>н</w:t>
      </w:r>
      <w:r w:rsidR="00FF1B7A" w:rsidRPr="00BF49FC">
        <w:rPr>
          <w:b/>
          <w:i/>
          <w:sz w:val="28"/>
          <w:szCs w:val="28"/>
        </w:rPr>
        <w:t>а  - 821,63 тыс</w:t>
      </w:r>
      <w:proofErr w:type="gramStart"/>
      <w:r w:rsidR="00FF1B7A" w:rsidRPr="00BF49FC">
        <w:rPr>
          <w:b/>
          <w:i/>
          <w:sz w:val="28"/>
          <w:szCs w:val="28"/>
        </w:rPr>
        <w:t>.р</w:t>
      </w:r>
      <w:proofErr w:type="gramEnd"/>
      <w:r w:rsidR="00FF1B7A" w:rsidRPr="00BF49FC">
        <w:rPr>
          <w:b/>
          <w:i/>
          <w:sz w:val="28"/>
          <w:szCs w:val="28"/>
        </w:rPr>
        <w:t>уб</w:t>
      </w:r>
      <w:r w:rsidR="00FF1B7A">
        <w:rPr>
          <w:sz w:val="28"/>
          <w:szCs w:val="28"/>
        </w:rPr>
        <w:t xml:space="preserve">. </w:t>
      </w:r>
      <w:r w:rsidR="00761E25" w:rsidRPr="00D44114">
        <w:rPr>
          <w:b/>
          <w:i/>
          <w:sz w:val="28"/>
          <w:szCs w:val="28"/>
        </w:rPr>
        <w:t>уменьшаются</w:t>
      </w:r>
      <w:r w:rsidR="00761E25">
        <w:rPr>
          <w:sz w:val="28"/>
          <w:szCs w:val="28"/>
        </w:rPr>
        <w:t xml:space="preserve"> рас</w:t>
      </w:r>
      <w:r w:rsidR="00D44114">
        <w:rPr>
          <w:sz w:val="28"/>
          <w:szCs w:val="28"/>
        </w:rPr>
        <w:t xml:space="preserve">ходы </w:t>
      </w:r>
      <w:r w:rsidR="00D44114" w:rsidRPr="00EC69C6">
        <w:rPr>
          <w:sz w:val="28"/>
          <w:szCs w:val="28"/>
        </w:rPr>
        <w:t xml:space="preserve">подразделу «Водное хозяйство» </w:t>
      </w:r>
      <w:r w:rsidR="00D44114" w:rsidRPr="009015FF">
        <w:rPr>
          <w:sz w:val="28"/>
          <w:szCs w:val="28"/>
        </w:rPr>
        <w:t xml:space="preserve">по реализации муниципальной программы «Строительство гидротехнических сооружений инженерной защиты на территории </w:t>
      </w:r>
      <w:proofErr w:type="spellStart"/>
      <w:r w:rsidR="00D44114" w:rsidRPr="009015FF">
        <w:rPr>
          <w:sz w:val="28"/>
          <w:szCs w:val="28"/>
        </w:rPr>
        <w:t>Горноключевского</w:t>
      </w:r>
      <w:proofErr w:type="spellEnd"/>
      <w:r w:rsidR="00D44114" w:rsidRPr="009015FF">
        <w:rPr>
          <w:sz w:val="28"/>
          <w:szCs w:val="28"/>
        </w:rPr>
        <w:t xml:space="preserve"> городского поселения в 2018 – 2020 годах»</w:t>
      </w:r>
      <w:r w:rsidR="00B371FB" w:rsidRPr="00B371FB">
        <w:rPr>
          <w:sz w:val="28"/>
          <w:szCs w:val="28"/>
        </w:rPr>
        <w:t xml:space="preserve"> </w:t>
      </w:r>
      <w:r w:rsidR="00B371FB">
        <w:rPr>
          <w:sz w:val="28"/>
          <w:szCs w:val="28"/>
        </w:rPr>
        <w:t>»., утвержденной постановлением Администрации № 341 от 28 декабря 2017 года</w:t>
      </w:r>
      <w:r w:rsidR="00D44114" w:rsidRPr="009015FF">
        <w:rPr>
          <w:sz w:val="28"/>
          <w:szCs w:val="28"/>
        </w:rPr>
        <w:t xml:space="preserve"> </w:t>
      </w:r>
      <w:r w:rsidR="00D44114">
        <w:rPr>
          <w:sz w:val="28"/>
          <w:szCs w:val="28"/>
        </w:rPr>
        <w:t xml:space="preserve"> </w:t>
      </w:r>
      <w:r w:rsidR="00D44114" w:rsidRPr="00BF49FC">
        <w:rPr>
          <w:b/>
          <w:i/>
          <w:sz w:val="28"/>
          <w:szCs w:val="28"/>
        </w:rPr>
        <w:t>за счет средств местного бюджета.</w:t>
      </w:r>
      <w:r w:rsidR="00D44114" w:rsidRPr="00BF49FC">
        <w:rPr>
          <w:b/>
          <w:sz w:val="28"/>
          <w:szCs w:val="28"/>
        </w:rPr>
        <w:t xml:space="preserve"> </w:t>
      </w:r>
    </w:p>
    <w:p w:rsidR="00C77CB4" w:rsidRPr="00EC69C6" w:rsidRDefault="00BF49FC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="00D44114">
        <w:rPr>
          <w:sz w:val="28"/>
          <w:szCs w:val="28"/>
        </w:rPr>
        <w:t xml:space="preserve"> </w:t>
      </w:r>
      <w:r w:rsidR="00F92B13" w:rsidRPr="00BF49FC">
        <w:rPr>
          <w:b/>
          <w:i/>
          <w:sz w:val="28"/>
          <w:szCs w:val="28"/>
        </w:rPr>
        <w:t>на +198,0 тыс</w:t>
      </w:r>
      <w:proofErr w:type="gramStart"/>
      <w:r w:rsidR="00F92B13" w:rsidRPr="00BF49FC">
        <w:rPr>
          <w:b/>
          <w:i/>
          <w:sz w:val="28"/>
          <w:szCs w:val="28"/>
        </w:rPr>
        <w:t>.р</w:t>
      </w:r>
      <w:proofErr w:type="gramEnd"/>
      <w:r w:rsidR="00F92B13" w:rsidRPr="00BF49FC">
        <w:rPr>
          <w:b/>
          <w:i/>
          <w:sz w:val="28"/>
          <w:szCs w:val="28"/>
        </w:rPr>
        <w:t>уб</w:t>
      </w:r>
      <w:r w:rsidR="00D44114">
        <w:rPr>
          <w:sz w:val="28"/>
          <w:szCs w:val="28"/>
        </w:rPr>
        <w:t xml:space="preserve">. </w:t>
      </w:r>
      <w:r w:rsidR="00F92B13" w:rsidRPr="00EC69C6">
        <w:rPr>
          <w:sz w:val="28"/>
          <w:szCs w:val="28"/>
        </w:rPr>
        <w:t xml:space="preserve"> </w:t>
      </w:r>
      <w:r w:rsidR="00D44114" w:rsidRPr="00D44114">
        <w:rPr>
          <w:b/>
          <w:i/>
          <w:sz w:val="28"/>
          <w:szCs w:val="28"/>
        </w:rPr>
        <w:t>увеличиваются</w:t>
      </w:r>
      <w:r w:rsidR="00D44114">
        <w:rPr>
          <w:sz w:val="28"/>
          <w:szCs w:val="28"/>
        </w:rPr>
        <w:t xml:space="preserve"> расходы по подразделу  «Транспорт» на гашение кредиторской задолженности .</w:t>
      </w:r>
    </w:p>
    <w:p w:rsidR="00EC69C6" w:rsidRPr="009015FF" w:rsidRDefault="00D44114" w:rsidP="006546B2">
      <w:pPr>
        <w:jc w:val="both"/>
        <w:rPr>
          <w:sz w:val="28"/>
          <w:szCs w:val="28"/>
        </w:rPr>
      </w:pPr>
      <w:r w:rsidRPr="00BF49FC">
        <w:rPr>
          <w:b/>
          <w:i/>
          <w:sz w:val="28"/>
          <w:szCs w:val="28"/>
        </w:rPr>
        <w:t xml:space="preserve">           </w:t>
      </w:r>
      <w:r w:rsidR="00BF49FC" w:rsidRPr="00BF49FC">
        <w:rPr>
          <w:b/>
          <w:i/>
          <w:sz w:val="28"/>
          <w:szCs w:val="28"/>
        </w:rPr>
        <w:t xml:space="preserve">                   - </w:t>
      </w:r>
      <w:r w:rsidR="00F92B13" w:rsidRPr="00BF49FC">
        <w:rPr>
          <w:b/>
          <w:i/>
          <w:sz w:val="28"/>
          <w:szCs w:val="28"/>
        </w:rPr>
        <w:t>на +3871,83845 тыс</w:t>
      </w:r>
      <w:proofErr w:type="gramStart"/>
      <w:r w:rsidR="00F92B13" w:rsidRPr="00BF49FC">
        <w:rPr>
          <w:b/>
          <w:i/>
          <w:sz w:val="28"/>
          <w:szCs w:val="28"/>
        </w:rPr>
        <w:t>.р</w:t>
      </w:r>
      <w:proofErr w:type="gramEnd"/>
      <w:r w:rsidR="00F92B13" w:rsidRPr="00BF49FC">
        <w:rPr>
          <w:b/>
          <w:i/>
          <w:sz w:val="28"/>
          <w:szCs w:val="28"/>
        </w:rPr>
        <w:t>уб.</w:t>
      </w:r>
      <w:r w:rsidRPr="00D44114"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расходы п</w:t>
      </w:r>
      <w:r w:rsidR="00EC69C6" w:rsidRPr="00EC69C6">
        <w:rPr>
          <w:sz w:val="28"/>
          <w:szCs w:val="28"/>
        </w:rPr>
        <w:t>о подразделу  «Муниципальный дорожный фонд »</w:t>
      </w:r>
      <w:r w:rsidR="009015FF" w:rsidRPr="009015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15FF" w:rsidRPr="009015FF">
        <w:rPr>
          <w:sz w:val="28"/>
          <w:szCs w:val="28"/>
        </w:rPr>
        <w:t>о реализации муниципальной программы</w:t>
      </w:r>
      <w:r w:rsidR="009015FF">
        <w:rPr>
          <w:sz w:val="28"/>
          <w:szCs w:val="28"/>
        </w:rPr>
        <w:t xml:space="preserve"> </w:t>
      </w:r>
      <w:r w:rsidR="009015FF" w:rsidRPr="009015FF">
        <w:rPr>
          <w:sz w:val="28"/>
          <w:szCs w:val="28"/>
        </w:rPr>
        <w:t xml:space="preserve">«Ремонт муниципальных дорог и улиц </w:t>
      </w:r>
      <w:proofErr w:type="spellStart"/>
      <w:r w:rsidR="009015FF" w:rsidRPr="009015FF">
        <w:rPr>
          <w:sz w:val="28"/>
          <w:szCs w:val="28"/>
        </w:rPr>
        <w:t>Горноключевского</w:t>
      </w:r>
      <w:proofErr w:type="spellEnd"/>
      <w:r w:rsidR="009015FF" w:rsidRPr="009015FF">
        <w:rPr>
          <w:sz w:val="28"/>
          <w:szCs w:val="28"/>
        </w:rPr>
        <w:t xml:space="preserve"> городского поселения на период 2018-2020 годов»</w:t>
      </w:r>
      <w:r w:rsidR="00B436A3">
        <w:rPr>
          <w:sz w:val="28"/>
          <w:szCs w:val="28"/>
        </w:rPr>
        <w:t xml:space="preserve">, в т.ч. </w:t>
      </w:r>
      <w:r w:rsidR="00B436A3" w:rsidRPr="00B436A3">
        <w:rPr>
          <w:sz w:val="28"/>
          <w:szCs w:val="28"/>
        </w:rPr>
        <w:t xml:space="preserve"> </w:t>
      </w:r>
      <w:r w:rsidR="00B436A3" w:rsidRPr="003224C0">
        <w:rPr>
          <w:sz w:val="28"/>
          <w:szCs w:val="28"/>
        </w:rPr>
        <w:t>+3738,99076 тыс. руб</w:t>
      </w:r>
      <w:r w:rsidR="00B436A3">
        <w:rPr>
          <w:sz w:val="28"/>
          <w:szCs w:val="28"/>
        </w:rPr>
        <w:t>.</w:t>
      </w:r>
      <w:r w:rsidR="00A10014">
        <w:rPr>
          <w:sz w:val="28"/>
          <w:szCs w:val="28"/>
        </w:rPr>
        <w:t xml:space="preserve"> </w:t>
      </w:r>
      <w:r w:rsidR="00465440" w:rsidRPr="00A10014">
        <w:rPr>
          <w:b/>
          <w:i/>
          <w:sz w:val="28"/>
          <w:szCs w:val="28"/>
        </w:rPr>
        <w:t>за счет субсидии дорожного фонда Приморского края</w:t>
      </w:r>
      <w:r w:rsidR="00465440" w:rsidRPr="003224C0">
        <w:rPr>
          <w:sz w:val="28"/>
          <w:szCs w:val="28"/>
        </w:rPr>
        <w:t>.</w:t>
      </w:r>
    </w:p>
    <w:p w:rsidR="00EC69C6" w:rsidRDefault="00FF6FFB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7522">
        <w:rPr>
          <w:sz w:val="28"/>
          <w:szCs w:val="28"/>
        </w:rPr>
        <w:t xml:space="preserve">                  </w:t>
      </w:r>
      <w:r w:rsidR="006546B2">
        <w:rPr>
          <w:sz w:val="28"/>
          <w:szCs w:val="28"/>
        </w:rPr>
        <w:t xml:space="preserve">   </w:t>
      </w:r>
      <w:r w:rsidR="00E27522" w:rsidRPr="00E27522">
        <w:rPr>
          <w:b/>
          <w:i/>
          <w:sz w:val="28"/>
          <w:szCs w:val="28"/>
        </w:rPr>
        <w:t xml:space="preserve">- </w:t>
      </w:r>
      <w:r w:rsidR="00F92B13" w:rsidRPr="00E27522">
        <w:rPr>
          <w:b/>
          <w:i/>
          <w:sz w:val="28"/>
          <w:szCs w:val="28"/>
        </w:rPr>
        <w:t>на +100,0 тыс</w:t>
      </w:r>
      <w:proofErr w:type="gramStart"/>
      <w:r w:rsidR="00F92B13" w:rsidRPr="00E27522">
        <w:rPr>
          <w:b/>
          <w:i/>
          <w:sz w:val="28"/>
          <w:szCs w:val="28"/>
        </w:rPr>
        <w:t>.р</w:t>
      </w:r>
      <w:proofErr w:type="gramEnd"/>
      <w:r w:rsidR="00F92B13" w:rsidRPr="00E27522">
        <w:rPr>
          <w:b/>
          <w:i/>
          <w:sz w:val="28"/>
          <w:szCs w:val="28"/>
        </w:rPr>
        <w:t>уб.</w:t>
      </w:r>
      <w:r w:rsidRPr="00FF6FFB">
        <w:rPr>
          <w:b/>
          <w:i/>
          <w:sz w:val="28"/>
          <w:szCs w:val="28"/>
        </w:rPr>
        <w:t xml:space="preserve"> </w:t>
      </w:r>
      <w:r w:rsidRPr="00D4411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п</w:t>
      </w:r>
      <w:r w:rsidR="00EC69C6" w:rsidRPr="00EC69C6">
        <w:rPr>
          <w:sz w:val="28"/>
          <w:szCs w:val="28"/>
        </w:rPr>
        <w:t xml:space="preserve">о подразделу  «Мероприятия в области строительства, архитектуры и градостроительства» </w:t>
      </w:r>
      <w:r w:rsidR="00F92B13">
        <w:rPr>
          <w:sz w:val="28"/>
          <w:szCs w:val="28"/>
        </w:rPr>
        <w:t>.</w:t>
      </w:r>
    </w:p>
    <w:p w:rsidR="00E27522" w:rsidRDefault="00E27522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предусматриваются на</w:t>
      </w:r>
      <w:r w:rsidR="00B73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межевание земель </w:t>
      </w:r>
      <w:r w:rsidR="00B73C3B">
        <w:rPr>
          <w:sz w:val="28"/>
          <w:szCs w:val="28"/>
        </w:rPr>
        <w:t>для отвода многодетным семьям.</w:t>
      </w:r>
    </w:p>
    <w:p w:rsidR="00FF6FFB" w:rsidRPr="00EC69C6" w:rsidRDefault="00FF6FFB" w:rsidP="00EC69C6">
      <w:pPr>
        <w:rPr>
          <w:sz w:val="28"/>
          <w:szCs w:val="28"/>
        </w:rPr>
      </w:pPr>
    </w:p>
    <w:p w:rsidR="006546B2" w:rsidRDefault="00EC69C6" w:rsidP="00EC69C6">
      <w:pPr>
        <w:rPr>
          <w:b/>
          <w:sz w:val="28"/>
          <w:szCs w:val="28"/>
        </w:rPr>
      </w:pPr>
      <w:r w:rsidRPr="00C53C36">
        <w:rPr>
          <w:b/>
          <w:sz w:val="28"/>
          <w:szCs w:val="28"/>
        </w:rPr>
        <w:t xml:space="preserve">- </w:t>
      </w:r>
      <w:r w:rsidRPr="00C53C36">
        <w:rPr>
          <w:b/>
          <w:i/>
          <w:sz w:val="28"/>
          <w:szCs w:val="28"/>
        </w:rPr>
        <w:t xml:space="preserve">на </w:t>
      </w:r>
      <w:r w:rsidRPr="00C53C36">
        <w:rPr>
          <w:b/>
          <w:sz w:val="28"/>
          <w:szCs w:val="28"/>
        </w:rPr>
        <w:t xml:space="preserve">+580,0 </w:t>
      </w:r>
      <w:r w:rsidRPr="00C53C36">
        <w:rPr>
          <w:b/>
          <w:i/>
          <w:sz w:val="28"/>
          <w:szCs w:val="28"/>
        </w:rPr>
        <w:t>тыс</w:t>
      </w:r>
      <w:proofErr w:type="gramStart"/>
      <w:r w:rsidRPr="00C53C36">
        <w:rPr>
          <w:b/>
          <w:i/>
          <w:sz w:val="28"/>
          <w:szCs w:val="28"/>
        </w:rPr>
        <w:t>.р</w:t>
      </w:r>
      <w:proofErr w:type="gramEnd"/>
      <w:r w:rsidRPr="00C53C36">
        <w:rPr>
          <w:b/>
          <w:i/>
          <w:sz w:val="28"/>
          <w:szCs w:val="28"/>
        </w:rPr>
        <w:t>уб</w:t>
      </w:r>
      <w:r w:rsidRPr="00C53C36">
        <w:rPr>
          <w:b/>
          <w:sz w:val="28"/>
          <w:szCs w:val="28"/>
        </w:rPr>
        <w:t xml:space="preserve">. </w:t>
      </w:r>
      <w:r w:rsidRPr="00C53C36">
        <w:rPr>
          <w:b/>
          <w:i/>
          <w:sz w:val="28"/>
          <w:szCs w:val="28"/>
        </w:rPr>
        <w:t>увеличиваются</w:t>
      </w:r>
      <w:r w:rsidRPr="00C53C36">
        <w:rPr>
          <w:b/>
          <w:sz w:val="28"/>
          <w:szCs w:val="28"/>
        </w:rPr>
        <w:t xml:space="preserve"> </w:t>
      </w:r>
      <w:r w:rsidRPr="00C53C36">
        <w:rPr>
          <w:sz w:val="28"/>
          <w:szCs w:val="28"/>
        </w:rPr>
        <w:t>расходы по разделу 0500 «</w:t>
      </w:r>
      <w:proofErr w:type="spellStart"/>
      <w:r w:rsidRPr="00C53C36">
        <w:rPr>
          <w:b/>
          <w:sz w:val="28"/>
          <w:szCs w:val="28"/>
        </w:rPr>
        <w:t>Жилищно-ком</w:t>
      </w:r>
      <w:proofErr w:type="spellEnd"/>
    </w:p>
    <w:p w:rsidR="00EC69C6" w:rsidRPr="00C53C36" w:rsidRDefault="00EC69C6" w:rsidP="00EC69C6">
      <w:pPr>
        <w:rPr>
          <w:b/>
          <w:sz w:val="28"/>
          <w:szCs w:val="28"/>
        </w:rPr>
      </w:pPr>
      <w:proofErr w:type="spellStart"/>
      <w:r w:rsidRPr="00C53C36">
        <w:rPr>
          <w:b/>
          <w:sz w:val="28"/>
          <w:szCs w:val="28"/>
        </w:rPr>
        <w:t>мунальное</w:t>
      </w:r>
      <w:proofErr w:type="spellEnd"/>
      <w:r w:rsidRPr="00C53C36">
        <w:rPr>
          <w:b/>
          <w:sz w:val="28"/>
          <w:szCs w:val="28"/>
        </w:rPr>
        <w:t xml:space="preserve"> хозяйство»</w:t>
      </w:r>
      <w:r w:rsidR="00FF6FFB" w:rsidRPr="00C53C36">
        <w:rPr>
          <w:b/>
          <w:sz w:val="28"/>
          <w:szCs w:val="28"/>
        </w:rPr>
        <w:t xml:space="preserve">. </w:t>
      </w:r>
    </w:p>
    <w:p w:rsidR="00371469" w:rsidRPr="00C53C36" w:rsidRDefault="00FF6FFB" w:rsidP="006546B2">
      <w:pPr>
        <w:jc w:val="both"/>
        <w:rPr>
          <w:sz w:val="28"/>
          <w:szCs w:val="28"/>
        </w:rPr>
      </w:pPr>
      <w:r w:rsidRPr="00C53C36">
        <w:rPr>
          <w:sz w:val="28"/>
          <w:szCs w:val="28"/>
        </w:rPr>
        <w:t>Увеличение расходов связано</w:t>
      </w:r>
      <w:proofErr w:type="gramStart"/>
      <w:r w:rsidRPr="00C53C36">
        <w:rPr>
          <w:sz w:val="28"/>
          <w:szCs w:val="28"/>
        </w:rPr>
        <w:t xml:space="preserve"> </w:t>
      </w:r>
      <w:r w:rsidR="00371469" w:rsidRPr="00C53C36">
        <w:rPr>
          <w:sz w:val="28"/>
          <w:szCs w:val="28"/>
        </w:rPr>
        <w:t>:</w:t>
      </w:r>
      <w:proofErr w:type="gramEnd"/>
    </w:p>
    <w:p w:rsidR="00FF6FFB" w:rsidRDefault="00371469" w:rsidP="006546B2">
      <w:pPr>
        <w:jc w:val="both"/>
        <w:rPr>
          <w:sz w:val="28"/>
          <w:szCs w:val="28"/>
        </w:rPr>
      </w:pPr>
      <w:r w:rsidRPr="00C53C36">
        <w:rPr>
          <w:sz w:val="28"/>
          <w:szCs w:val="28"/>
        </w:rPr>
        <w:t xml:space="preserve">- на + 140,0 </w:t>
      </w:r>
      <w:proofErr w:type="spellStart"/>
      <w:r w:rsidRPr="00C53C36">
        <w:rPr>
          <w:sz w:val="28"/>
          <w:szCs w:val="28"/>
        </w:rPr>
        <w:t>тыс</w:t>
      </w:r>
      <w:proofErr w:type="gramStart"/>
      <w:r w:rsidRPr="00C53C36">
        <w:rPr>
          <w:sz w:val="28"/>
          <w:szCs w:val="28"/>
        </w:rPr>
        <w:t>.р</w:t>
      </w:r>
      <w:proofErr w:type="gramEnd"/>
      <w:r w:rsidRPr="00C53C36">
        <w:rPr>
          <w:sz w:val="28"/>
          <w:szCs w:val="28"/>
        </w:rPr>
        <w:t>уб</w:t>
      </w:r>
      <w:proofErr w:type="spellEnd"/>
      <w:r w:rsidRPr="00C53C36">
        <w:rPr>
          <w:sz w:val="28"/>
          <w:szCs w:val="28"/>
        </w:rPr>
        <w:t xml:space="preserve"> планируется </w:t>
      </w:r>
      <w:r w:rsidR="00FF6FFB" w:rsidRPr="00C53C36">
        <w:rPr>
          <w:sz w:val="28"/>
          <w:szCs w:val="28"/>
        </w:rPr>
        <w:t>приобретение насоса на станцию обезжелезивания.</w:t>
      </w:r>
    </w:p>
    <w:p w:rsidR="00B371FB" w:rsidRPr="00333C49" w:rsidRDefault="00B371FB" w:rsidP="006546B2">
      <w:pPr>
        <w:pStyle w:val="2"/>
        <w:shd w:val="clear" w:color="auto" w:fill="auto"/>
        <w:spacing w:after="240" w:line="320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 xml:space="preserve">Следует отметить, что в силу ст. 210 ГК РФ бремя содержания имущества несет его собственник, если иное не предусмотрено законом или договором. В соответствии со ст. 294 ГК РФ муниципальное унитарное предприятие, </w:t>
      </w:r>
      <w:r w:rsidRPr="00333C49">
        <w:rPr>
          <w:sz w:val="28"/>
          <w:szCs w:val="28"/>
        </w:rPr>
        <w:lastRenderedPageBreak/>
        <w:t>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ГК РФ. Владение и пользование имуществом подразумевает его сохранение и содержание. По смыслу указанной нормы, с учетом положения ст. 210 ГК РФ, право хозяйственного ведения наравне с правом собственности возлагает на субъект, обладающий данным правом, бремя содержания соответствующего имущества.</w:t>
      </w:r>
    </w:p>
    <w:p w:rsidR="00B371FB" w:rsidRPr="00333C49" w:rsidRDefault="00B371FB" w:rsidP="006546B2">
      <w:pPr>
        <w:pStyle w:val="2"/>
        <w:shd w:val="clear" w:color="auto" w:fill="auto"/>
        <w:spacing w:after="237" w:line="320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>Следовательно, расходы на содержание водопроводной сети, переданной в хозяйственное ведение МУП «</w:t>
      </w:r>
      <w:proofErr w:type="spellStart"/>
      <w:r w:rsidRPr="00333C49">
        <w:rPr>
          <w:sz w:val="28"/>
          <w:szCs w:val="28"/>
        </w:rPr>
        <w:t>Аквасервис</w:t>
      </w:r>
      <w:proofErr w:type="spellEnd"/>
      <w:r w:rsidRPr="00333C49">
        <w:rPr>
          <w:sz w:val="28"/>
          <w:szCs w:val="28"/>
        </w:rPr>
        <w:t>», включая приобретение насосов, являющихся элементом этой сети, должно осуществлять данное предприятие самостоятельно.</w:t>
      </w:r>
    </w:p>
    <w:p w:rsidR="00B371FB" w:rsidRPr="00333C49" w:rsidRDefault="00B371FB" w:rsidP="006546B2">
      <w:pPr>
        <w:pStyle w:val="2"/>
        <w:shd w:val="clear" w:color="auto" w:fill="auto"/>
        <w:spacing w:after="183" w:line="324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 xml:space="preserve">Также Администрация </w:t>
      </w:r>
      <w:proofErr w:type="spellStart"/>
      <w:r w:rsidRPr="00333C49">
        <w:rPr>
          <w:sz w:val="28"/>
          <w:szCs w:val="28"/>
        </w:rPr>
        <w:t>Горноключевского</w:t>
      </w:r>
      <w:proofErr w:type="spellEnd"/>
      <w:r w:rsidRPr="00333C49">
        <w:rPr>
          <w:sz w:val="28"/>
          <w:szCs w:val="28"/>
        </w:rPr>
        <w:t xml:space="preserve"> городского поселения имеет задолженность перед МУП «</w:t>
      </w:r>
      <w:proofErr w:type="spellStart"/>
      <w:r w:rsidRPr="00333C49">
        <w:rPr>
          <w:sz w:val="28"/>
          <w:szCs w:val="28"/>
        </w:rPr>
        <w:t>Аквасервис</w:t>
      </w:r>
      <w:proofErr w:type="spellEnd"/>
      <w:r w:rsidRPr="00333C49">
        <w:rPr>
          <w:sz w:val="28"/>
          <w:szCs w:val="28"/>
        </w:rPr>
        <w:t>» за выполненные работы и услуги. По состоянию на 31.0</w:t>
      </w:r>
      <w:r>
        <w:rPr>
          <w:sz w:val="28"/>
          <w:szCs w:val="28"/>
        </w:rPr>
        <w:t>1</w:t>
      </w:r>
      <w:r w:rsidRPr="00333C4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3C49">
        <w:rPr>
          <w:sz w:val="28"/>
          <w:szCs w:val="28"/>
        </w:rPr>
        <w:t xml:space="preserve"> г долг составляет </w:t>
      </w:r>
      <w:r>
        <w:rPr>
          <w:sz w:val="28"/>
          <w:szCs w:val="28"/>
        </w:rPr>
        <w:t>более 2000,0</w:t>
      </w:r>
      <w:r w:rsidRPr="00333C49">
        <w:rPr>
          <w:sz w:val="28"/>
          <w:szCs w:val="28"/>
        </w:rPr>
        <w:t xml:space="preserve"> тыс</w:t>
      </w:r>
      <w:proofErr w:type="gramStart"/>
      <w:r w:rsidRPr="00333C49">
        <w:rPr>
          <w:sz w:val="28"/>
          <w:szCs w:val="28"/>
        </w:rPr>
        <w:t>.р</w:t>
      </w:r>
      <w:proofErr w:type="gramEnd"/>
      <w:r w:rsidRPr="00333C49">
        <w:rPr>
          <w:sz w:val="28"/>
          <w:szCs w:val="28"/>
        </w:rPr>
        <w:t>уб.</w:t>
      </w:r>
    </w:p>
    <w:p w:rsidR="006546B2" w:rsidRDefault="00371469" w:rsidP="006546B2">
      <w:pPr>
        <w:jc w:val="both"/>
        <w:rPr>
          <w:sz w:val="28"/>
          <w:szCs w:val="28"/>
        </w:rPr>
      </w:pPr>
      <w:r w:rsidRPr="00C53C36">
        <w:rPr>
          <w:sz w:val="28"/>
          <w:szCs w:val="28"/>
        </w:rPr>
        <w:t>- на + 440,0 тыс</w:t>
      </w:r>
      <w:proofErr w:type="gramStart"/>
      <w:r w:rsidRPr="00C53C36">
        <w:rPr>
          <w:sz w:val="28"/>
          <w:szCs w:val="28"/>
        </w:rPr>
        <w:t>.р</w:t>
      </w:r>
      <w:proofErr w:type="gramEnd"/>
      <w:r w:rsidRPr="00C53C36">
        <w:rPr>
          <w:sz w:val="28"/>
          <w:szCs w:val="28"/>
        </w:rPr>
        <w:t xml:space="preserve">уб. </w:t>
      </w:r>
      <w:r w:rsidRPr="00B13BA4">
        <w:rPr>
          <w:b/>
          <w:i/>
          <w:sz w:val="28"/>
          <w:szCs w:val="28"/>
        </w:rPr>
        <w:t>увеличение</w:t>
      </w:r>
      <w:r w:rsidRPr="00C53C36">
        <w:rPr>
          <w:sz w:val="28"/>
          <w:szCs w:val="28"/>
        </w:rPr>
        <w:t xml:space="preserve"> расходов на гашение кредиторской задолжен</w:t>
      </w:r>
    </w:p>
    <w:p w:rsidR="00EC69C6" w:rsidRPr="00C53C36" w:rsidRDefault="00371469" w:rsidP="006546B2">
      <w:pPr>
        <w:jc w:val="both"/>
        <w:rPr>
          <w:sz w:val="28"/>
          <w:szCs w:val="28"/>
        </w:rPr>
      </w:pPr>
      <w:proofErr w:type="spellStart"/>
      <w:r w:rsidRPr="00C53C36">
        <w:rPr>
          <w:sz w:val="28"/>
          <w:szCs w:val="28"/>
        </w:rPr>
        <w:t>ности</w:t>
      </w:r>
      <w:proofErr w:type="spellEnd"/>
      <w:r w:rsidRPr="00C53C36">
        <w:rPr>
          <w:sz w:val="28"/>
          <w:szCs w:val="28"/>
        </w:rPr>
        <w:t xml:space="preserve"> по контракту на благоустройство поселения.</w:t>
      </w:r>
    </w:p>
    <w:p w:rsidR="00EC69C6" w:rsidRDefault="00604B11" w:rsidP="00B73C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4B11" w:rsidRDefault="00604B11" w:rsidP="006546B2">
      <w:pPr>
        <w:jc w:val="both"/>
        <w:rPr>
          <w:b/>
          <w:sz w:val="28"/>
          <w:szCs w:val="28"/>
        </w:rPr>
      </w:pPr>
      <w:r w:rsidRPr="00604B11">
        <w:rPr>
          <w:sz w:val="28"/>
          <w:szCs w:val="28"/>
        </w:rPr>
        <w:t>Перераспределяются бюджетные ассигнования внутри раздела 0500 «</w:t>
      </w:r>
      <w:r w:rsidRPr="00604B11">
        <w:rPr>
          <w:b/>
          <w:sz w:val="28"/>
          <w:szCs w:val="28"/>
        </w:rPr>
        <w:t>Жилищно-</w:t>
      </w:r>
      <w:r w:rsidRPr="00C53C36">
        <w:rPr>
          <w:b/>
          <w:sz w:val="28"/>
          <w:szCs w:val="28"/>
        </w:rPr>
        <w:t>коммунальное хозяйство»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04B11" w:rsidRDefault="00604B11" w:rsidP="00654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-на 32,1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 w:rsidRPr="00604B11">
        <w:rPr>
          <w:b/>
          <w:i/>
          <w:sz w:val="28"/>
          <w:szCs w:val="28"/>
        </w:rPr>
        <w:t>уменьшаются</w:t>
      </w:r>
      <w:r>
        <w:rPr>
          <w:b/>
          <w:sz w:val="28"/>
          <w:szCs w:val="28"/>
        </w:rPr>
        <w:t xml:space="preserve"> </w:t>
      </w:r>
      <w:r w:rsidRPr="00604B11">
        <w:rPr>
          <w:sz w:val="28"/>
          <w:szCs w:val="28"/>
        </w:rPr>
        <w:t xml:space="preserve">расходы </w:t>
      </w:r>
      <w:r w:rsidR="00096DBF">
        <w:rPr>
          <w:sz w:val="28"/>
          <w:szCs w:val="28"/>
        </w:rPr>
        <w:t xml:space="preserve">на </w:t>
      </w:r>
      <w:proofErr w:type="spellStart"/>
      <w:r w:rsidR="00096DBF">
        <w:rPr>
          <w:sz w:val="28"/>
          <w:szCs w:val="28"/>
        </w:rPr>
        <w:t>непрограммное</w:t>
      </w:r>
      <w:proofErr w:type="spellEnd"/>
      <w:r w:rsidR="00096DBF">
        <w:rPr>
          <w:sz w:val="28"/>
          <w:szCs w:val="28"/>
        </w:rPr>
        <w:t xml:space="preserve"> направление деятельности «Благоустройство»,</w:t>
      </w:r>
    </w:p>
    <w:p w:rsidR="00604B11" w:rsidRDefault="00096DBF" w:rsidP="006546B2">
      <w:pPr>
        <w:jc w:val="both"/>
        <w:rPr>
          <w:sz w:val="22"/>
          <w:szCs w:val="22"/>
        </w:rPr>
      </w:pPr>
      <w:r w:rsidRPr="00096DBF">
        <w:rPr>
          <w:b/>
          <w:i/>
          <w:sz w:val="28"/>
          <w:szCs w:val="28"/>
        </w:rPr>
        <w:t>-на 32,1 тыс</w:t>
      </w:r>
      <w:proofErr w:type="gramStart"/>
      <w:r w:rsidRPr="00096DBF">
        <w:rPr>
          <w:b/>
          <w:i/>
          <w:sz w:val="28"/>
          <w:szCs w:val="28"/>
        </w:rPr>
        <w:t>.р</w:t>
      </w:r>
      <w:proofErr w:type="gramEnd"/>
      <w:r w:rsidRPr="00096DBF">
        <w:rPr>
          <w:b/>
          <w:i/>
          <w:sz w:val="28"/>
          <w:szCs w:val="28"/>
        </w:rPr>
        <w:t>уб. увеличиваются</w:t>
      </w:r>
      <w:r>
        <w:rPr>
          <w:sz w:val="28"/>
          <w:szCs w:val="28"/>
        </w:rPr>
        <w:t xml:space="preserve"> ассигнования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муниципальной  программы «Формирование современной городской среды».</w:t>
      </w:r>
    </w:p>
    <w:p w:rsidR="00EC69C6" w:rsidRPr="00EC69C6" w:rsidRDefault="00EC69C6" w:rsidP="00B73C3B">
      <w:pPr>
        <w:rPr>
          <w:color w:val="FF0000"/>
          <w:sz w:val="28"/>
          <w:szCs w:val="28"/>
        </w:rPr>
      </w:pPr>
    </w:p>
    <w:p w:rsidR="00211525" w:rsidRPr="00C77CB4" w:rsidRDefault="004F1421" w:rsidP="00431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CB4">
        <w:rPr>
          <w:sz w:val="28"/>
          <w:szCs w:val="28"/>
        </w:rPr>
        <w:t>В текстовую часть  вносятся изменения</w:t>
      </w:r>
      <w:proofErr w:type="gramStart"/>
      <w:r w:rsidRPr="00C77CB4">
        <w:rPr>
          <w:sz w:val="28"/>
          <w:szCs w:val="28"/>
        </w:rPr>
        <w:t xml:space="preserve"> :</w:t>
      </w:r>
      <w:proofErr w:type="gramEnd"/>
    </w:p>
    <w:p w:rsidR="00350122" w:rsidRPr="00C77CB4" w:rsidRDefault="00211525" w:rsidP="004313F8">
      <w:pPr>
        <w:pStyle w:val="a6"/>
        <w:jc w:val="both"/>
        <w:rPr>
          <w:sz w:val="28"/>
          <w:szCs w:val="28"/>
        </w:rPr>
      </w:pPr>
      <w:r w:rsidRPr="00C77CB4">
        <w:rPr>
          <w:sz w:val="28"/>
          <w:szCs w:val="28"/>
        </w:rPr>
        <w:t xml:space="preserve">В </w:t>
      </w:r>
      <w:r w:rsidR="006A263D" w:rsidRPr="00C77CB4">
        <w:rPr>
          <w:sz w:val="28"/>
          <w:szCs w:val="28"/>
        </w:rPr>
        <w:t>Ст</w:t>
      </w:r>
      <w:r w:rsidR="00F97E41" w:rsidRPr="00C77CB4">
        <w:rPr>
          <w:sz w:val="28"/>
          <w:szCs w:val="28"/>
        </w:rPr>
        <w:t>.</w:t>
      </w:r>
      <w:r w:rsidR="006A263D" w:rsidRPr="00C77CB4">
        <w:rPr>
          <w:sz w:val="28"/>
          <w:szCs w:val="28"/>
        </w:rPr>
        <w:t xml:space="preserve"> </w:t>
      </w:r>
      <w:r w:rsidRPr="00C77CB4">
        <w:rPr>
          <w:sz w:val="28"/>
          <w:szCs w:val="28"/>
        </w:rPr>
        <w:t xml:space="preserve">7 </w:t>
      </w:r>
      <w:r w:rsidR="006A263D" w:rsidRPr="00C77CB4">
        <w:rPr>
          <w:sz w:val="28"/>
          <w:szCs w:val="28"/>
        </w:rPr>
        <w:t>«</w:t>
      </w:r>
      <w:r w:rsidRPr="00C77CB4">
        <w:rPr>
          <w:sz w:val="28"/>
          <w:szCs w:val="28"/>
        </w:rPr>
        <w:t xml:space="preserve">О нормативах расходов и нормативах численности для расчета </w:t>
      </w:r>
      <w:proofErr w:type="spellStart"/>
      <w:r w:rsidRPr="00C77CB4">
        <w:rPr>
          <w:sz w:val="28"/>
          <w:szCs w:val="28"/>
        </w:rPr>
        <w:t>субвен</w:t>
      </w:r>
      <w:proofErr w:type="spellEnd"/>
    </w:p>
    <w:p w:rsidR="004F1421" w:rsidRPr="00C77CB4" w:rsidRDefault="00C77CB4" w:rsidP="004313F8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ций</w:t>
      </w:r>
      <w:proofErr w:type="spellEnd"/>
      <w:r>
        <w:rPr>
          <w:sz w:val="28"/>
          <w:szCs w:val="28"/>
        </w:rPr>
        <w:t>» :</w:t>
      </w:r>
      <w:r w:rsidR="00211525" w:rsidRPr="00C77CB4">
        <w:rPr>
          <w:sz w:val="28"/>
          <w:szCs w:val="28"/>
        </w:rPr>
        <w:t xml:space="preserve">  норматив расходов для определения объема субвенций на выполнение </w:t>
      </w:r>
      <w:proofErr w:type="spellStart"/>
      <w:r w:rsidR="00211525" w:rsidRPr="00C77CB4">
        <w:rPr>
          <w:sz w:val="28"/>
          <w:szCs w:val="28"/>
        </w:rPr>
        <w:t>олномочий</w:t>
      </w:r>
      <w:proofErr w:type="spellEnd"/>
      <w:r w:rsidR="00211525" w:rsidRPr="00C77CB4">
        <w:rPr>
          <w:sz w:val="28"/>
          <w:szCs w:val="28"/>
        </w:rPr>
        <w:t xml:space="preserve"> по первичному воинскому учету утвержден в сумме </w:t>
      </w:r>
      <w:r w:rsidRPr="00C77CB4">
        <w:rPr>
          <w:bCs/>
          <w:color w:val="000000"/>
          <w:sz w:val="28"/>
          <w:szCs w:val="28"/>
        </w:rPr>
        <w:t>277,66</w:t>
      </w:r>
      <w:r w:rsidRPr="00C77CB4">
        <w:rPr>
          <w:b/>
          <w:bCs/>
          <w:color w:val="000000"/>
          <w:sz w:val="28"/>
          <w:szCs w:val="28"/>
        </w:rPr>
        <w:t xml:space="preserve"> </w:t>
      </w:r>
      <w:r w:rsidRPr="00C77CB4">
        <w:rPr>
          <w:bCs/>
          <w:color w:val="000000"/>
          <w:sz w:val="28"/>
          <w:szCs w:val="28"/>
        </w:rPr>
        <w:t>т</w:t>
      </w:r>
      <w:r w:rsidR="00211525" w:rsidRPr="00C77CB4">
        <w:rPr>
          <w:sz w:val="28"/>
          <w:szCs w:val="28"/>
        </w:rPr>
        <w:t>ыс</w:t>
      </w:r>
      <w:proofErr w:type="gramStart"/>
      <w:r w:rsidR="00211525" w:rsidRPr="00C77CB4">
        <w:rPr>
          <w:sz w:val="28"/>
          <w:szCs w:val="28"/>
        </w:rPr>
        <w:t>.р</w:t>
      </w:r>
      <w:proofErr w:type="gramEnd"/>
      <w:r w:rsidR="00211525" w:rsidRPr="00C77CB4">
        <w:rPr>
          <w:sz w:val="28"/>
          <w:szCs w:val="28"/>
        </w:rPr>
        <w:t>уб.</w:t>
      </w:r>
    </w:p>
    <w:p w:rsidR="00D01B1A" w:rsidRPr="00C77CB4" w:rsidRDefault="00C77CB4" w:rsidP="004313F8">
      <w:pPr>
        <w:jc w:val="both"/>
        <w:rPr>
          <w:iCs/>
          <w:sz w:val="28"/>
          <w:szCs w:val="28"/>
        </w:rPr>
      </w:pPr>
      <w:r w:rsidRPr="00C77CB4">
        <w:rPr>
          <w:iCs/>
          <w:sz w:val="28"/>
          <w:szCs w:val="28"/>
        </w:rPr>
        <w:t xml:space="preserve">В ст. 8 </w:t>
      </w:r>
      <w:r w:rsidR="00211525" w:rsidRPr="00C77CB4">
        <w:rPr>
          <w:iCs/>
          <w:sz w:val="28"/>
          <w:szCs w:val="28"/>
        </w:rPr>
        <w:t xml:space="preserve">  «Дорожный фонд </w:t>
      </w:r>
      <w:proofErr w:type="spellStart"/>
      <w:r w:rsidR="00211525" w:rsidRPr="00C77CB4">
        <w:rPr>
          <w:iCs/>
          <w:sz w:val="28"/>
          <w:szCs w:val="28"/>
        </w:rPr>
        <w:t>Горноключевского</w:t>
      </w:r>
      <w:proofErr w:type="spellEnd"/>
      <w:r w:rsidR="00211525" w:rsidRPr="00C77CB4">
        <w:rPr>
          <w:iCs/>
          <w:sz w:val="28"/>
          <w:szCs w:val="28"/>
        </w:rPr>
        <w:t xml:space="preserve"> городского поселени</w:t>
      </w:r>
      <w:r w:rsidR="007D473E" w:rsidRPr="00C77CB4">
        <w:rPr>
          <w:iCs/>
          <w:sz w:val="28"/>
          <w:szCs w:val="28"/>
        </w:rPr>
        <w:t xml:space="preserve">я </w:t>
      </w:r>
      <w:r w:rsidR="00211525" w:rsidRPr="00C77CB4">
        <w:rPr>
          <w:iCs/>
          <w:sz w:val="28"/>
          <w:szCs w:val="28"/>
        </w:rPr>
        <w:t xml:space="preserve">» </w:t>
      </w:r>
      <w:r w:rsidRPr="00C77CB4">
        <w:rPr>
          <w:iCs/>
          <w:sz w:val="28"/>
          <w:szCs w:val="28"/>
        </w:rPr>
        <w:t xml:space="preserve">: </w:t>
      </w:r>
      <w:r w:rsidRPr="00C77CB4">
        <w:rPr>
          <w:sz w:val="28"/>
          <w:szCs w:val="28"/>
        </w:rPr>
        <w:t xml:space="preserve">утвержден </w:t>
      </w:r>
      <w:r w:rsidRPr="00C77CB4">
        <w:rPr>
          <w:iCs/>
          <w:sz w:val="28"/>
          <w:szCs w:val="28"/>
        </w:rPr>
        <w:t xml:space="preserve">на 2019 год  </w:t>
      </w:r>
      <w:r w:rsidR="007D473E" w:rsidRPr="00C77CB4">
        <w:rPr>
          <w:iCs/>
          <w:sz w:val="28"/>
          <w:szCs w:val="28"/>
        </w:rPr>
        <w:t xml:space="preserve">в размере </w:t>
      </w:r>
      <w:r w:rsidRPr="00C77CB4">
        <w:rPr>
          <w:iCs/>
          <w:sz w:val="28"/>
          <w:szCs w:val="28"/>
        </w:rPr>
        <w:t>7418,728</w:t>
      </w:r>
      <w:r w:rsidR="007D473E" w:rsidRPr="00C77CB4">
        <w:rPr>
          <w:iCs/>
          <w:sz w:val="28"/>
          <w:szCs w:val="28"/>
        </w:rPr>
        <w:t xml:space="preserve"> тыс</w:t>
      </w:r>
      <w:proofErr w:type="gramStart"/>
      <w:r w:rsidR="007D473E" w:rsidRPr="00C77CB4">
        <w:rPr>
          <w:iCs/>
          <w:sz w:val="28"/>
          <w:szCs w:val="28"/>
        </w:rPr>
        <w:t>.р</w:t>
      </w:r>
      <w:proofErr w:type="gramEnd"/>
      <w:r w:rsidR="007D473E" w:rsidRPr="00C77CB4">
        <w:rPr>
          <w:iCs/>
          <w:sz w:val="28"/>
          <w:szCs w:val="28"/>
        </w:rPr>
        <w:t>уб.</w:t>
      </w:r>
      <w:r w:rsidR="00306674">
        <w:rPr>
          <w:iCs/>
          <w:sz w:val="28"/>
          <w:szCs w:val="28"/>
        </w:rPr>
        <w:t xml:space="preserve"> </w:t>
      </w:r>
    </w:p>
    <w:p w:rsidR="00271F16" w:rsidRPr="00CD5CF8" w:rsidRDefault="00271F16" w:rsidP="00AC50B5">
      <w:pPr>
        <w:jc w:val="both"/>
        <w:rPr>
          <w:iCs/>
          <w:color w:val="FF0000"/>
          <w:sz w:val="28"/>
          <w:szCs w:val="28"/>
        </w:rPr>
      </w:pPr>
    </w:p>
    <w:p w:rsidR="00211525" w:rsidRDefault="006546B2" w:rsidP="004313F8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634FE3" w:rsidRPr="00E84D22">
        <w:rPr>
          <w:b/>
          <w:iCs/>
          <w:sz w:val="28"/>
          <w:szCs w:val="28"/>
        </w:rPr>
        <w:t>4 .</w:t>
      </w:r>
      <w:r w:rsidR="00634FE3" w:rsidRPr="00E84D22">
        <w:rPr>
          <w:iCs/>
          <w:sz w:val="28"/>
          <w:szCs w:val="28"/>
        </w:rPr>
        <w:t xml:space="preserve"> Изменения внесены в Приложение № 7 </w:t>
      </w:r>
      <w:r w:rsidR="00E84D22" w:rsidRPr="00E84D22">
        <w:rPr>
          <w:iCs/>
          <w:sz w:val="28"/>
          <w:szCs w:val="28"/>
        </w:rPr>
        <w:t xml:space="preserve">« Распределение бюджетных ассигнований из бюджета </w:t>
      </w:r>
      <w:proofErr w:type="spellStart"/>
      <w:r w:rsidR="00E84D22" w:rsidRPr="00E84D22">
        <w:rPr>
          <w:iCs/>
          <w:sz w:val="28"/>
          <w:szCs w:val="28"/>
        </w:rPr>
        <w:t>Горноключевского</w:t>
      </w:r>
      <w:proofErr w:type="spellEnd"/>
      <w:r w:rsidR="00E84D22" w:rsidRPr="00E84D22">
        <w:rPr>
          <w:iCs/>
          <w:sz w:val="28"/>
          <w:szCs w:val="28"/>
        </w:rPr>
        <w:t xml:space="preserve"> городского поселения на 2019 год по муниципальным целевым программам. Итого приняты к исполнению 9 </w:t>
      </w:r>
      <w:r w:rsidR="00096DBF">
        <w:rPr>
          <w:iCs/>
          <w:sz w:val="28"/>
          <w:szCs w:val="28"/>
        </w:rPr>
        <w:t xml:space="preserve">муниципальных </w:t>
      </w:r>
      <w:r w:rsidR="00E84D22" w:rsidRPr="00E84D22">
        <w:rPr>
          <w:iCs/>
          <w:sz w:val="28"/>
          <w:szCs w:val="28"/>
        </w:rPr>
        <w:t>программ на сумму 12499,175 тыс</w:t>
      </w:r>
      <w:proofErr w:type="gramStart"/>
      <w:r w:rsidR="00E84D22" w:rsidRPr="00E84D22">
        <w:rPr>
          <w:iCs/>
          <w:sz w:val="28"/>
          <w:szCs w:val="28"/>
        </w:rPr>
        <w:t>.р</w:t>
      </w:r>
      <w:proofErr w:type="gramEnd"/>
      <w:r w:rsidR="00E84D22" w:rsidRPr="00E84D22">
        <w:rPr>
          <w:iCs/>
          <w:sz w:val="28"/>
          <w:szCs w:val="28"/>
        </w:rPr>
        <w:t>уб.</w:t>
      </w:r>
    </w:p>
    <w:p w:rsidR="00FB2ECE" w:rsidRDefault="00FB2ECE" w:rsidP="00211525">
      <w:pPr>
        <w:rPr>
          <w:iCs/>
          <w:sz w:val="28"/>
          <w:szCs w:val="28"/>
        </w:rPr>
      </w:pPr>
    </w:p>
    <w:p w:rsidR="00FB2ECE" w:rsidRDefault="00FB2ECE" w:rsidP="00211525">
      <w:pPr>
        <w:rPr>
          <w:iCs/>
          <w:sz w:val="28"/>
          <w:szCs w:val="28"/>
        </w:rPr>
      </w:pPr>
      <w:r w:rsidRPr="00FB2ECE">
        <w:rPr>
          <w:iCs/>
        </w:rPr>
        <w:t xml:space="preserve">Табл.     </w:t>
      </w:r>
      <w:r w:rsidR="002F378C">
        <w:rPr>
          <w:iCs/>
        </w:rPr>
        <w:t xml:space="preserve">№ 3                             </w:t>
      </w:r>
      <w:r w:rsidRPr="00FB2ECE">
        <w:rPr>
          <w:iCs/>
        </w:rPr>
        <w:t xml:space="preserve">                                                                      </w:t>
      </w:r>
      <w:r w:rsidR="006546B2">
        <w:rPr>
          <w:iCs/>
        </w:rPr>
        <w:t xml:space="preserve">                     </w:t>
      </w:r>
      <w:r w:rsidRPr="00FB2ECE">
        <w:rPr>
          <w:iCs/>
        </w:rPr>
        <w:t xml:space="preserve">        Тыс</w:t>
      </w:r>
      <w:proofErr w:type="gramStart"/>
      <w:r w:rsidRPr="00FB2ECE">
        <w:rPr>
          <w:iCs/>
        </w:rPr>
        <w:t>.р</w:t>
      </w:r>
      <w:proofErr w:type="gramEnd"/>
      <w:r w:rsidRPr="00FB2ECE">
        <w:rPr>
          <w:iCs/>
        </w:rPr>
        <w:t>уб.</w:t>
      </w:r>
    </w:p>
    <w:tbl>
      <w:tblPr>
        <w:tblW w:w="10331" w:type="dxa"/>
        <w:tblInd w:w="93" w:type="dxa"/>
        <w:tblLook w:val="04A0"/>
      </w:tblPr>
      <w:tblGrid>
        <w:gridCol w:w="7386"/>
        <w:gridCol w:w="1418"/>
        <w:gridCol w:w="1527"/>
      </w:tblGrid>
      <w:tr w:rsidR="006546B2" w:rsidRPr="00FD49DE" w:rsidTr="006546B2">
        <w:trPr>
          <w:trHeight w:val="6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FB2ECE" w:rsidP="00FE336C">
            <w:pPr>
              <w:jc w:val="center"/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CE" w:rsidRPr="00E3358C" w:rsidRDefault="00FB2ECE" w:rsidP="00FE336C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FB2ECE" w:rsidRPr="00CD5CF8" w:rsidRDefault="00FB2ECE" w:rsidP="00FE336C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3358C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E3358C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E3358C">
              <w:rPr>
                <w:sz w:val="18"/>
                <w:szCs w:val="18"/>
              </w:rPr>
              <w:t>26.12.2018г № 380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CE" w:rsidRPr="00E3358C" w:rsidRDefault="00FB2ECE" w:rsidP="00FE336C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</w:tr>
      <w:tr w:rsidR="006546B2" w:rsidRPr="00FD49DE" w:rsidTr="006546B2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t xml:space="preserve">Муниципальная целевая программа </w:t>
            </w:r>
            <w:r w:rsidRPr="00FD49DE">
              <w:br/>
              <w:t>«Профилактика терроризма и экстремизма на 2019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8C" w:rsidRPr="00FD49DE" w:rsidRDefault="002F378C" w:rsidP="006546B2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   20</w:t>
            </w:r>
            <w:r>
              <w:rPr>
                <w:sz w:val="22"/>
                <w:szCs w:val="22"/>
              </w:rPr>
              <w:t>,</w:t>
            </w:r>
            <w:r w:rsidRPr="00FD49DE">
              <w:rPr>
                <w:sz w:val="22"/>
                <w:szCs w:val="22"/>
              </w:rPr>
              <w:t xml:space="preserve"> 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    20</w:t>
            </w:r>
            <w:r>
              <w:rPr>
                <w:sz w:val="22"/>
                <w:szCs w:val="22"/>
              </w:rPr>
              <w:t>,</w:t>
            </w:r>
            <w:r w:rsidRPr="00FD49DE">
              <w:rPr>
                <w:sz w:val="22"/>
                <w:szCs w:val="22"/>
              </w:rPr>
              <w:t xml:space="preserve"> 0   </w:t>
            </w:r>
          </w:p>
        </w:tc>
      </w:tr>
      <w:tr w:rsidR="006546B2" w:rsidRPr="00FD49DE" w:rsidTr="006546B2">
        <w:trPr>
          <w:trHeight w:val="11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t xml:space="preserve">Муниципальная целевая программа </w:t>
            </w:r>
            <w:r w:rsidRPr="00FD49DE"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</w:t>
            </w:r>
            <w:proofErr w:type="spellStart"/>
            <w:r w:rsidRPr="00FD49DE">
              <w:t>Горноключевского</w:t>
            </w:r>
            <w:proofErr w:type="spellEnd"/>
            <w:r w:rsidRPr="00FD49DE">
              <w:t xml:space="preserve"> городского поселения 2018-2020 </w:t>
            </w:r>
            <w:proofErr w:type="spellStart"/>
            <w:proofErr w:type="gramStart"/>
            <w:r w:rsidRPr="00FD49DE">
              <w:t>гг</w:t>
            </w:r>
            <w:proofErr w:type="spellEnd"/>
            <w:proofErr w:type="gramEnd"/>
            <w:r w:rsidRPr="00FD49DE">
              <w:t>»»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8C" w:rsidRPr="00FD49DE" w:rsidRDefault="002F378C" w:rsidP="00FB2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180,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180,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</w:tr>
      <w:tr w:rsidR="006546B2" w:rsidRPr="00FD49DE" w:rsidTr="006546B2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CE" w:rsidRPr="00FD49DE" w:rsidRDefault="00FB2ECE" w:rsidP="00FB2ECE">
            <w:pPr>
              <w:pStyle w:val="a6"/>
            </w:pPr>
            <w:r w:rsidRPr="00FD49DE">
              <w:t>Программа "Формирование современной городской среды 2018-2022"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CE" w:rsidRPr="00FD49DE" w:rsidRDefault="00FB2ECE" w:rsidP="00FE336C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2F378C" w:rsidP="002F3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32,135</w:t>
            </w:r>
          </w:p>
        </w:tc>
      </w:tr>
      <w:tr w:rsidR="006546B2" w:rsidRPr="00FD49DE" w:rsidTr="006546B2">
        <w:trPr>
          <w:trHeight w:val="5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lastRenderedPageBreak/>
              <w:t xml:space="preserve">Муниципальная целевая программа «Развитие культуры в  </w:t>
            </w:r>
            <w:proofErr w:type="spellStart"/>
            <w:r w:rsidRPr="00FD49DE">
              <w:t>Горноключевском</w:t>
            </w:r>
            <w:proofErr w:type="spellEnd"/>
            <w:r w:rsidRPr="00FD49DE">
              <w:t xml:space="preserve"> городском поселении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B2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2 481,</w:t>
            </w:r>
            <w:r w:rsidRPr="00FD49DE"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2 481,</w:t>
            </w:r>
            <w:r w:rsidRPr="00FD49DE">
              <w:rPr>
                <w:sz w:val="22"/>
                <w:szCs w:val="22"/>
              </w:rPr>
              <w:t xml:space="preserve">3   </w:t>
            </w:r>
          </w:p>
        </w:tc>
      </w:tr>
      <w:tr w:rsidR="006546B2" w:rsidRPr="00FD49DE" w:rsidTr="006546B2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t xml:space="preserve">Муниципальная целевая программа развитие физической культуры и спорта в  </w:t>
            </w:r>
            <w:proofErr w:type="spellStart"/>
            <w:r w:rsidRPr="00FD49DE">
              <w:t>Горноключевском</w:t>
            </w:r>
            <w:proofErr w:type="spellEnd"/>
            <w:r w:rsidRPr="00FD49DE">
              <w:t xml:space="preserve"> городском поселении на 2018-20 год «Физическая культура и спорт»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B2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890,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890,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</w:tr>
      <w:tr w:rsidR="006546B2" w:rsidRPr="00FD49DE" w:rsidTr="006546B2">
        <w:trPr>
          <w:trHeight w:val="7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CE" w:rsidRPr="00FD49DE" w:rsidRDefault="00FB2ECE" w:rsidP="00FB2ECE">
            <w:pPr>
              <w:pStyle w:val="a6"/>
            </w:pPr>
            <w:r w:rsidRPr="00FD49DE">
              <w:t xml:space="preserve">Муниципальная программа «Строительство гидротехнических сооружений инженерной защиты на территории </w:t>
            </w:r>
            <w:proofErr w:type="spellStart"/>
            <w:r w:rsidRPr="00FD49DE">
              <w:t>Горноключевского</w:t>
            </w:r>
            <w:proofErr w:type="spellEnd"/>
            <w:r w:rsidRPr="00FD49DE">
              <w:t xml:space="preserve"> городского поселения в 2018 – 2020 годах»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FB2ECE" w:rsidP="006546B2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821</w:t>
            </w:r>
            <w:r>
              <w:rPr>
                <w:sz w:val="22"/>
                <w:szCs w:val="22"/>
              </w:rPr>
              <w:t>,</w:t>
            </w:r>
            <w:r w:rsidRPr="00FD49DE">
              <w:rPr>
                <w:sz w:val="22"/>
                <w:szCs w:val="22"/>
              </w:rPr>
              <w:t xml:space="preserve">63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6546B2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F378C">
              <w:rPr>
                <w:sz w:val="22"/>
                <w:szCs w:val="22"/>
              </w:rPr>
              <w:t>4107,0</w:t>
            </w:r>
          </w:p>
        </w:tc>
      </w:tr>
      <w:tr w:rsidR="006546B2" w:rsidRPr="00FD49DE" w:rsidTr="006546B2">
        <w:trPr>
          <w:trHeight w:val="8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CE" w:rsidRPr="00FD49DE" w:rsidRDefault="00FB2ECE" w:rsidP="00FB2ECE">
            <w:pPr>
              <w:pStyle w:val="a6"/>
            </w:pPr>
            <w:r w:rsidRPr="00FD49DE">
              <w:t xml:space="preserve">Муниципальная целевая программа «Ремонт муниципальных дорог и улиц </w:t>
            </w:r>
            <w:proofErr w:type="spellStart"/>
            <w:r w:rsidRPr="00FD49DE">
              <w:t>Горноключевского</w:t>
            </w:r>
            <w:proofErr w:type="spellEnd"/>
            <w:r w:rsidRPr="00FD49DE">
              <w:t xml:space="preserve"> городского поселения на период 2018-2020 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FB2ECE" w:rsidP="00FB2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801,</w:t>
            </w:r>
            <w:r w:rsidRPr="00FD49DE">
              <w:rPr>
                <w:sz w:val="22"/>
                <w:szCs w:val="22"/>
              </w:rPr>
              <w:t xml:space="preserve">9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6546B2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F378C">
              <w:rPr>
                <w:sz w:val="22"/>
                <w:szCs w:val="22"/>
              </w:rPr>
              <w:t>4673,74</w:t>
            </w:r>
          </w:p>
        </w:tc>
      </w:tr>
      <w:tr w:rsidR="006546B2" w:rsidRPr="00FD49DE" w:rsidTr="006546B2">
        <w:trPr>
          <w:trHeight w:val="5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t xml:space="preserve">МЦП «Противодействие коррупции в администрации </w:t>
            </w:r>
            <w:proofErr w:type="spellStart"/>
            <w:r w:rsidRPr="00FD49DE">
              <w:t>Горноключевского</w:t>
            </w:r>
            <w:proofErr w:type="spellEnd"/>
            <w:r w:rsidRPr="00FD49DE">
              <w:t xml:space="preserve"> городского поселения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B2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15,</w:t>
            </w:r>
            <w:r w:rsidRPr="00FD49DE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15,</w:t>
            </w:r>
            <w:r w:rsidRPr="00FD49DE">
              <w:rPr>
                <w:sz w:val="22"/>
                <w:szCs w:val="22"/>
              </w:rPr>
              <w:t xml:space="preserve">0  </w:t>
            </w:r>
          </w:p>
        </w:tc>
      </w:tr>
      <w:tr w:rsidR="006546B2" w:rsidRPr="00FD49DE" w:rsidTr="006546B2">
        <w:trPr>
          <w:trHeight w:val="8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8C" w:rsidRPr="00FD49DE" w:rsidRDefault="002F378C" w:rsidP="00FB2ECE">
            <w:pPr>
              <w:pStyle w:val="a6"/>
            </w:pPr>
            <w:r w:rsidRPr="00FD49DE">
              <w:t xml:space="preserve">МЦП «Техническая инвентаризация, паспортизация, постановка на кадастровый учет муниципального и бесхозяйного имущества на территории </w:t>
            </w:r>
            <w:proofErr w:type="spellStart"/>
            <w:r w:rsidRPr="00FD49DE">
              <w:t>Горноключевского</w:t>
            </w:r>
            <w:proofErr w:type="spellEnd"/>
            <w:r w:rsidRPr="00FD49DE">
              <w:t xml:space="preserve"> ГП на 2018-2038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B2ECE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  100</w:t>
            </w:r>
            <w:r>
              <w:rPr>
                <w:sz w:val="22"/>
                <w:szCs w:val="22"/>
              </w:rPr>
              <w:t>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8C" w:rsidRPr="00FD49DE" w:rsidRDefault="002F378C" w:rsidP="00FE336C">
            <w:pPr>
              <w:rPr>
                <w:sz w:val="22"/>
                <w:szCs w:val="22"/>
              </w:rPr>
            </w:pPr>
            <w:r w:rsidRPr="00FD49DE">
              <w:rPr>
                <w:sz w:val="22"/>
                <w:szCs w:val="22"/>
              </w:rPr>
              <w:t xml:space="preserve">            100</w:t>
            </w:r>
            <w:r>
              <w:rPr>
                <w:sz w:val="22"/>
                <w:szCs w:val="22"/>
              </w:rPr>
              <w:t>,</w:t>
            </w:r>
            <w:r w:rsidRPr="00FD49DE">
              <w:rPr>
                <w:sz w:val="22"/>
                <w:szCs w:val="22"/>
              </w:rPr>
              <w:t xml:space="preserve">0   </w:t>
            </w:r>
          </w:p>
        </w:tc>
      </w:tr>
      <w:tr w:rsidR="00FB2ECE" w:rsidRPr="00FD49DE" w:rsidTr="006546B2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CE" w:rsidRPr="00FD49DE" w:rsidRDefault="006546B2" w:rsidP="006546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                         </w:t>
            </w:r>
            <w:r w:rsidR="00FB2ECE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2F378C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2F378C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2F378C">
              <w:rPr>
                <w:b/>
                <w:bCs/>
                <w:sz w:val="22"/>
                <w:szCs w:val="22"/>
              </w:rPr>
              <w:t xml:space="preserve"> </w:t>
            </w:r>
            <w:r w:rsidR="00FB2ECE">
              <w:rPr>
                <w:b/>
                <w:bCs/>
                <w:sz w:val="22"/>
                <w:szCs w:val="22"/>
              </w:rPr>
              <w:t xml:space="preserve"> </w:t>
            </w:r>
            <w:r w:rsidR="00FB2ECE" w:rsidRPr="00FD49DE">
              <w:rPr>
                <w:b/>
                <w:bCs/>
                <w:sz w:val="22"/>
                <w:szCs w:val="22"/>
              </w:rPr>
              <w:t>5 309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FB2ECE" w:rsidRPr="00FD49DE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CE" w:rsidRPr="00FD49DE" w:rsidRDefault="002F378C" w:rsidP="00FE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12499,175</w:t>
            </w:r>
          </w:p>
        </w:tc>
      </w:tr>
    </w:tbl>
    <w:p w:rsidR="00FB2ECE" w:rsidRDefault="00FB2ECE" w:rsidP="00211525">
      <w:pPr>
        <w:rPr>
          <w:iCs/>
          <w:sz w:val="28"/>
          <w:szCs w:val="28"/>
        </w:rPr>
      </w:pPr>
    </w:p>
    <w:p w:rsidR="004313F8" w:rsidRDefault="004313F8" w:rsidP="004313F8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5</w:t>
      </w:r>
      <w:r w:rsidRPr="00E84D22">
        <w:rPr>
          <w:b/>
          <w:iCs/>
          <w:sz w:val="28"/>
          <w:szCs w:val="28"/>
        </w:rPr>
        <w:t xml:space="preserve"> .</w:t>
      </w:r>
      <w:r w:rsidRPr="00E84D22">
        <w:rPr>
          <w:iCs/>
          <w:sz w:val="28"/>
          <w:szCs w:val="28"/>
        </w:rPr>
        <w:t xml:space="preserve"> Изменения внесены в Приложение № </w:t>
      </w:r>
      <w:r>
        <w:rPr>
          <w:iCs/>
          <w:sz w:val="28"/>
          <w:szCs w:val="28"/>
        </w:rPr>
        <w:t>8</w:t>
      </w:r>
      <w:r w:rsidRPr="00E84D22">
        <w:rPr>
          <w:iCs/>
          <w:sz w:val="28"/>
          <w:szCs w:val="28"/>
        </w:rPr>
        <w:t xml:space="preserve"> « </w:t>
      </w:r>
      <w:r>
        <w:rPr>
          <w:iCs/>
          <w:sz w:val="28"/>
          <w:szCs w:val="28"/>
        </w:rPr>
        <w:t>Источники внутреннего финансирования дефицита бюджета</w:t>
      </w:r>
      <w:r w:rsidRPr="00E84D22">
        <w:rPr>
          <w:iCs/>
          <w:sz w:val="28"/>
          <w:szCs w:val="28"/>
        </w:rPr>
        <w:t xml:space="preserve"> на 2019 год</w:t>
      </w:r>
      <w:r>
        <w:rPr>
          <w:iCs/>
          <w:sz w:val="28"/>
          <w:szCs w:val="28"/>
        </w:rPr>
        <w:t>», № 9 « Программа внутренних заимствований на 2019 год»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качестве источников утверждается 1. </w:t>
      </w:r>
      <w:r w:rsidRPr="003B4F99">
        <w:rPr>
          <w:sz w:val="28"/>
          <w:szCs w:val="28"/>
        </w:rPr>
        <w:t>разница между</w:t>
      </w:r>
      <w:r>
        <w:rPr>
          <w:sz w:val="28"/>
          <w:szCs w:val="28"/>
        </w:rPr>
        <w:t xml:space="preserve"> планируемыми к </w:t>
      </w:r>
      <w:r w:rsidRPr="003B4F99">
        <w:rPr>
          <w:sz w:val="28"/>
          <w:szCs w:val="28"/>
        </w:rPr>
        <w:t>получени</w:t>
      </w:r>
      <w:r>
        <w:rPr>
          <w:sz w:val="28"/>
          <w:szCs w:val="28"/>
        </w:rPr>
        <w:t>ю</w:t>
      </w:r>
      <w:r w:rsidRPr="003B4F99">
        <w:rPr>
          <w:sz w:val="28"/>
          <w:szCs w:val="28"/>
        </w:rPr>
        <w:t xml:space="preserve"> и погашен</w:t>
      </w:r>
      <w:r>
        <w:rPr>
          <w:sz w:val="28"/>
          <w:szCs w:val="28"/>
        </w:rPr>
        <w:t>ию</w:t>
      </w:r>
      <w:r w:rsidRPr="003B4F99">
        <w:rPr>
          <w:sz w:val="28"/>
          <w:szCs w:val="28"/>
        </w:rPr>
        <w:t xml:space="preserve"> муниципальным образованием к</w:t>
      </w:r>
      <w:r>
        <w:rPr>
          <w:sz w:val="28"/>
          <w:szCs w:val="28"/>
        </w:rPr>
        <w:t xml:space="preserve">редитами кредитных организаций  в сумме 306,9 тыс.руб., 2. </w:t>
      </w:r>
      <w:r w:rsidRPr="00360368">
        <w:rPr>
          <w:sz w:val="28"/>
          <w:szCs w:val="28"/>
        </w:rPr>
        <w:t>остаток денежных средств на счетах учета на начало года</w:t>
      </w:r>
      <w:r>
        <w:rPr>
          <w:sz w:val="28"/>
          <w:szCs w:val="28"/>
        </w:rPr>
        <w:t xml:space="preserve"> 1776,1   тыс.руб.</w:t>
      </w:r>
    </w:p>
    <w:p w:rsidR="00E84D22" w:rsidRPr="00E84D22" w:rsidRDefault="00E84D22" w:rsidP="00211525">
      <w:pPr>
        <w:rPr>
          <w:iCs/>
          <w:sz w:val="28"/>
          <w:szCs w:val="28"/>
        </w:rPr>
      </w:pPr>
    </w:p>
    <w:p w:rsidR="00AC50B5" w:rsidRPr="00CD5CF8" w:rsidRDefault="00AC50B5" w:rsidP="00F97E41">
      <w:pPr>
        <w:rPr>
          <w:iCs/>
          <w:sz w:val="28"/>
          <w:szCs w:val="28"/>
        </w:rPr>
      </w:pPr>
      <w:r w:rsidRPr="00CD5CF8">
        <w:rPr>
          <w:iCs/>
          <w:color w:val="FF0000"/>
          <w:sz w:val="28"/>
          <w:szCs w:val="28"/>
        </w:rPr>
        <w:t xml:space="preserve">      </w:t>
      </w:r>
      <w:r w:rsidRPr="00CD5CF8">
        <w:rPr>
          <w:iCs/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CD5CF8">
        <w:rPr>
          <w:iCs/>
          <w:sz w:val="28"/>
          <w:szCs w:val="28"/>
        </w:rPr>
        <w:t>Горноключевского</w:t>
      </w:r>
      <w:proofErr w:type="spellEnd"/>
      <w:r w:rsidRPr="00CD5CF8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Pr="00CD5CF8" w:rsidRDefault="00D10B46" w:rsidP="00AC50B5">
      <w:pPr>
        <w:jc w:val="both"/>
        <w:rPr>
          <w:color w:val="FF0000"/>
          <w:sz w:val="28"/>
          <w:szCs w:val="28"/>
        </w:rPr>
      </w:pPr>
    </w:p>
    <w:p w:rsidR="00586674" w:rsidRPr="00CD5CF8" w:rsidRDefault="00586674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sz w:val="28"/>
          <w:szCs w:val="28"/>
        </w:rPr>
      </w:pPr>
      <w:r w:rsidRPr="00CD5CF8">
        <w:rPr>
          <w:sz w:val="28"/>
          <w:szCs w:val="28"/>
        </w:rPr>
        <w:t xml:space="preserve">Председатель Контрольно-счетной </w:t>
      </w:r>
    </w:p>
    <w:p w:rsidR="00AC50B5" w:rsidRPr="00CD5CF8" w:rsidRDefault="00AC50B5" w:rsidP="00AE18CF">
      <w:pPr>
        <w:rPr>
          <w:sz w:val="28"/>
          <w:szCs w:val="28"/>
        </w:rPr>
      </w:pPr>
      <w:r w:rsidRPr="00CD5CF8">
        <w:rPr>
          <w:sz w:val="28"/>
          <w:szCs w:val="28"/>
        </w:rPr>
        <w:t xml:space="preserve">Комиссии </w:t>
      </w:r>
      <w:proofErr w:type="spellStart"/>
      <w:r w:rsidRPr="00CD5CF8">
        <w:rPr>
          <w:sz w:val="28"/>
          <w:szCs w:val="28"/>
        </w:rPr>
        <w:t>Горноключевского</w:t>
      </w:r>
      <w:proofErr w:type="spellEnd"/>
      <w:r w:rsidRPr="00CD5CF8">
        <w:rPr>
          <w:sz w:val="28"/>
          <w:szCs w:val="28"/>
        </w:rPr>
        <w:t xml:space="preserve"> городского поселения     </w:t>
      </w:r>
      <w:r w:rsidR="00AE18CF" w:rsidRPr="00CD5CF8">
        <w:rPr>
          <w:sz w:val="28"/>
          <w:szCs w:val="28"/>
        </w:rPr>
        <w:t xml:space="preserve">              </w:t>
      </w:r>
      <w:r w:rsidRPr="00CD5CF8">
        <w:rPr>
          <w:sz w:val="28"/>
          <w:szCs w:val="28"/>
        </w:rPr>
        <w:t xml:space="preserve">  </w:t>
      </w:r>
      <w:r w:rsidR="00AE18CF" w:rsidRPr="00CD5CF8">
        <w:rPr>
          <w:sz w:val="28"/>
          <w:szCs w:val="28"/>
        </w:rPr>
        <w:t>Т.В. Волынская</w:t>
      </w:r>
      <w:r w:rsidRPr="00CD5CF8">
        <w:rPr>
          <w:sz w:val="28"/>
          <w:szCs w:val="28"/>
        </w:rPr>
        <w:t xml:space="preserve">                                                            </w:t>
      </w:r>
    </w:p>
    <w:p w:rsidR="00AC50B5" w:rsidRPr="00CD5CF8" w:rsidRDefault="00AC50B5" w:rsidP="00AC50B5">
      <w:pPr>
        <w:jc w:val="both"/>
        <w:rPr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3A384E">
      <w:footerReference w:type="default" r:id="rId8"/>
      <w:pgSz w:w="11906" w:h="16838" w:code="9"/>
      <w:pgMar w:top="567" w:right="794" w:bottom="567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93" w:rsidRDefault="00363593" w:rsidP="00F97E41">
      <w:r>
        <w:separator/>
      </w:r>
    </w:p>
  </w:endnote>
  <w:endnote w:type="continuationSeparator" w:id="0">
    <w:p w:rsidR="00363593" w:rsidRDefault="00363593" w:rsidP="00F9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1042"/>
      <w:docPartObj>
        <w:docPartGallery w:val="Page Numbers (Bottom of Page)"/>
        <w:docPartUnique/>
      </w:docPartObj>
    </w:sdtPr>
    <w:sdtContent>
      <w:p w:rsidR="00096DBF" w:rsidRDefault="00096DBF">
        <w:pPr>
          <w:pStyle w:val="a9"/>
          <w:jc w:val="center"/>
        </w:pPr>
        <w:fldSimple w:instr="PAGE   \* MERGEFORMAT">
          <w:r w:rsidR="004313F8">
            <w:rPr>
              <w:noProof/>
            </w:rPr>
            <w:t>6</w:t>
          </w:r>
        </w:fldSimple>
      </w:p>
    </w:sdtContent>
  </w:sdt>
  <w:p w:rsidR="00096DBF" w:rsidRDefault="00096D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93" w:rsidRDefault="00363593" w:rsidP="00F97E41">
      <w:r>
        <w:separator/>
      </w:r>
    </w:p>
  </w:footnote>
  <w:footnote w:type="continuationSeparator" w:id="0">
    <w:p w:rsidR="00363593" w:rsidRDefault="00363593" w:rsidP="00F9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02"/>
    <w:rsid w:val="0000646E"/>
    <w:rsid w:val="00026207"/>
    <w:rsid w:val="00052E66"/>
    <w:rsid w:val="000668CC"/>
    <w:rsid w:val="00096DBF"/>
    <w:rsid w:val="000A1CB4"/>
    <w:rsid w:val="000A3815"/>
    <w:rsid w:val="000B2DCF"/>
    <w:rsid w:val="000F2A4E"/>
    <w:rsid w:val="0010404F"/>
    <w:rsid w:val="001061EE"/>
    <w:rsid w:val="00112F9B"/>
    <w:rsid w:val="00134FC1"/>
    <w:rsid w:val="0014597D"/>
    <w:rsid w:val="00147EAD"/>
    <w:rsid w:val="00165924"/>
    <w:rsid w:val="00177602"/>
    <w:rsid w:val="00195193"/>
    <w:rsid w:val="001C10EE"/>
    <w:rsid w:val="001E0125"/>
    <w:rsid w:val="00211525"/>
    <w:rsid w:val="002549D4"/>
    <w:rsid w:val="00271F16"/>
    <w:rsid w:val="00286962"/>
    <w:rsid w:val="00295185"/>
    <w:rsid w:val="002C0BF8"/>
    <w:rsid w:val="002C6676"/>
    <w:rsid w:val="002E12DF"/>
    <w:rsid w:val="002E190D"/>
    <w:rsid w:val="002E69A7"/>
    <w:rsid w:val="002F378C"/>
    <w:rsid w:val="00306674"/>
    <w:rsid w:val="003224C0"/>
    <w:rsid w:val="003324E0"/>
    <w:rsid w:val="00334FFB"/>
    <w:rsid w:val="00350122"/>
    <w:rsid w:val="00360368"/>
    <w:rsid w:val="00362543"/>
    <w:rsid w:val="00363593"/>
    <w:rsid w:val="00365FFA"/>
    <w:rsid w:val="00371469"/>
    <w:rsid w:val="00383C64"/>
    <w:rsid w:val="003909BE"/>
    <w:rsid w:val="003932F3"/>
    <w:rsid w:val="003A384E"/>
    <w:rsid w:val="003B4F99"/>
    <w:rsid w:val="003B532E"/>
    <w:rsid w:val="003C04A7"/>
    <w:rsid w:val="003C0AF8"/>
    <w:rsid w:val="003C5944"/>
    <w:rsid w:val="003C6113"/>
    <w:rsid w:val="003D2344"/>
    <w:rsid w:val="004207E9"/>
    <w:rsid w:val="004313F8"/>
    <w:rsid w:val="00432CEE"/>
    <w:rsid w:val="00441FDF"/>
    <w:rsid w:val="0044265C"/>
    <w:rsid w:val="00460374"/>
    <w:rsid w:val="00463D33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E6C0D"/>
    <w:rsid w:val="004F1421"/>
    <w:rsid w:val="004F2DEF"/>
    <w:rsid w:val="00501A2F"/>
    <w:rsid w:val="00515850"/>
    <w:rsid w:val="00522159"/>
    <w:rsid w:val="00537CD1"/>
    <w:rsid w:val="00546CCA"/>
    <w:rsid w:val="00586674"/>
    <w:rsid w:val="00596BAF"/>
    <w:rsid w:val="005A72A0"/>
    <w:rsid w:val="005D608F"/>
    <w:rsid w:val="005E365E"/>
    <w:rsid w:val="005F4D0B"/>
    <w:rsid w:val="00604B11"/>
    <w:rsid w:val="006067F5"/>
    <w:rsid w:val="0061274B"/>
    <w:rsid w:val="0063345A"/>
    <w:rsid w:val="00634FE3"/>
    <w:rsid w:val="00636601"/>
    <w:rsid w:val="006546B2"/>
    <w:rsid w:val="00657B7C"/>
    <w:rsid w:val="00672D88"/>
    <w:rsid w:val="0068211C"/>
    <w:rsid w:val="00695750"/>
    <w:rsid w:val="006A263D"/>
    <w:rsid w:val="006B156E"/>
    <w:rsid w:val="006D1F75"/>
    <w:rsid w:val="006F1FB8"/>
    <w:rsid w:val="006F59B3"/>
    <w:rsid w:val="00702691"/>
    <w:rsid w:val="007531BF"/>
    <w:rsid w:val="00761E25"/>
    <w:rsid w:val="00785258"/>
    <w:rsid w:val="007A6E10"/>
    <w:rsid w:val="007D473E"/>
    <w:rsid w:val="007E55ED"/>
    <w:rsid w:val="007F3F39"/>
    <w:rsid w:val="00804223"/>
    <w:rsid w:val="008104E5"/>
    <w:rsid w:val="008118B5"/>
    <w:rsid w:val="008430DD"/>
    <w:rsid w:val="0087079B"/>
    <w:rsid w:val="008756BD"/>
    <w:rsid w:val="00887080"/>
    <w:rsid w:val="008A74E3"/>
    <w:rsid w:val="008B627E"/>
    <w:rsid w:val="008D5A4C"/>
    <w:rsid w:val="009015FF"/>
    <w:rsid w:val="00925C84"/>
    <w:rsid w:val="00931198"/>
    <w:rsid w:val="00952BF7"/>
    <w:rsid w:val="0095374B"/>
    <w:rsid w:val="0095433A"/>
    <w:rsid w:val="00966FEC"/>
    <w:rsid w:val="00991040"/>
    <w:rsid w:val="00993AAB"/>
    <w:rsid w:val="009C128B"/>
    <w:rsid w:val="009C288C"/>
    <w:rsid w:val="009C503D"/>
    <w:rsid w:val="009D1DD5"/>
    <w:rsid w:val="00A10014"/>
    <w:rsid w:val="00A41674"/>
    <w:rsid w:val="00A651D5"/>
    <w:rsid w:val="00A71084"/>
    <w:rsid w:val="00A728D0"/>
    <w:rsid w:val="00AA2E75"/>
    <w:rsid w:val="00AB252D"/>
    <w:rsid w:val="00AC275B"/>
    <w:rsid w:val="00AC4304"/>
    <w:rsid w:val="00AC50B5"/>
    <w:rsid w:val="00AE18CF"/>
    <w:rsid w:val="00AE331A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C3B"/>
    <w:rsid w:val="00BC74C6"/>
    <w:rsid w:val="00BC7B80"/>
    <w:rsid w:val="00BF49FC"/>
    <w:rsid w:val="00C147A5"/>
    <w:rsid w:val="00C1585D"/>
    <w:rsid w:val="00C27466"/>
    <w:rsid w:val="00C37F1E"/>
    <w:rsid w:val="00C53C36"/>
    <w:rsid w:val="00C5690C"/>
    <w:rsid w:val="00C663F7"/>
    <w:rsid w:val="00C66C51"/>
    <w:rsid w:val="00C77CB4"/>
    <w:rsid w:val="00CB152E"/>
    <w:rsid w:val="00CC56B9"/>
    <w:rsid w:val="00CD173F"/>
    <w:rsid w:val="00CD5CF8"/>
    <w:rsid w:val="00CE7631"/>
    <w:rsid w:val="00CE79D2"/>
    <w:rsid w:val="00CF2E7F"/>
    <w:rsid w:val="00D01B1A"/>
    <w:rsid w:val="00D10B46"/>
    <w:rsid w:val="00D339E5"/>
    <w:rsid w:val="00D44114"/>
    <w:rsid w:val="00D80841"/>
    <w:rsid w:val="00DA2664"/>
    <w:rsid w:val="00DA4AF0"/>
    <w:rsid w:val="00DD27CA"/>
    <w:rsid w:val="00DD7FEA"/>
    <w:rsid w:val="00DE6203"/>
    <w:rsid w:val="00E27522"/>
    <w:rsid w:val="00E3358C"/>
    <w:rsid w:val="00E40445"/>
    <w:rsid w:val="00E60B7A"/>
    <w:rsid w:val="00E84D22"/>
    <w:rsid w:val="00EB4069"/>
    <w:rsid w:val="00EC28BE"/>
    <w:rsid w:val="00EC69C6"/>
    <w:rsid w:val="00EE34D6"/>
    <w:rsid w:val="00EE3CED"/>
    <w:rsid w:val="00EE73AB"/>
    <w:rsid w:val="00F17087"/>
    <w:rsid w:val="00F326A9"/>
    <w:rsid w:val="00F4479B"/>
    <w:rsid w:val="00F55F4C"/>
    <w:rsid w:val="00F84B17"/>
    <w:rsid w:val="00F87C01"/>
    <w:rsid w:val="00F92B13"/>
    <w:rsid w:val="00F97E41"/>
    <w:rsid w:val="00FA7865"/>
    <w:rsid w:val="00FB2ECE"/>
    <w:rsid w:val="00FC067F"/>
    <w:rsid w:val="00FC66E9"/>
    <w:rsid w:val="00FE79C0"/>
    <w:rsid w:val="00FF1B7A"/>
    <w:rsid w:val="00FF5CA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0125-DAA7-4E7B-809B-62200384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66</cp:revision>
  <cp:lastPrinted>2019-02-26T01:22:00Z</cp:lastPrinted>
  <dcterms:created xsi:type="dcterms:W3CDTF">2017-06-23T00:56:00Z</dcterms:created>
  <dcterms:modified xsi:type="dcterms:W3CDTF">2019-02-26T01:51:00Z</dcterms:modified>
</cp:coreProperties>
</file>